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026A" w14:textId="7C50541E" w:rsidR="009F291D" w:rsidRPr="002E54B3" w:rsidRDefault="00276CC9" w:rsidP="009F291D">
      <w:pPr>
        <w:pBdr>
          <w:bottom w:val="single" w:sz="4" w:space="5" w:color="auto"/>
        </w:pBdr>
        <w:jc w:val="center"/>
        <w:rPr>
          <w:noProof/>
          <w:sz w:val="16"/>
          <w:szCs w:val="16"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"</w:instrText>
      </w:r>
      <w:r w:rsidRPr="00276CC9">
        <w:rPr>
          <w:noProof/>
        </w:rPr>
        <w:instrText>https://www.ednist-fond.com.ua/</w:instrText>
      </w:r>
      <w:r>
        <w:rPr>
          <w:noProof/>
        </w:rPr>
        <w:instrText xml:space="preserve">" </w:instrText>
      </w:r>
      <w:r>
        <w:rPr>
          <w:noProof/>
        </w:rPr>
      </w:r>
      <w:r>
        <w:rPr>
          <w:noProof/>
        </w:rPr>
        <w:fldChar w:fldCharType="separate"/>
      </w:r>
      <w:r w:rsidRPr="002F29DC">
        <w:rPr>
          <w:rStyle w:val="a3"/>
          <w:noProof/>
        </w:rPr>
        <w:t>https://www.ednist-fond.com.ua/</w:t>
      </w:r>
      <w:r>
        <w:rPr>
          <w:noProof/>
        </w:rPr>
        <w:fldChar w:fldCharType="end"/>
      </w:r>
      <w:r>
        <w:rPr>
          <w:noProof/>
          <w:lang w:val="uk-UA"/>
        </w:rPr>
        <w:t xml:space="preserve">                </w:t>
      </w:r>
      <w:r w:rsidR="00491A24">
        <w:rPr>
          <w:noProof/>
          <w:sz w:val="16"/>
          <w:szCs w:val="16"/>
          <w:lang w:val="uk-UA"/>
        </w:rPr>
        <w:t xml:space="preserve"> </w:t>
      </w:r>
      <w:r w:rsidR="00491A24" w:rsidRPr="00491A24">
        <w:rPr>
          <w:noProof/>
          <w:sz w:val="16"/>
          <w:szCs w:val="16"/>
        </w:rPr>
        <w:t xml:space="preserve"> </w:t>
      </w:r>
      <w:r w:rsidR="009F291D">
        <w:rPr>
          <w:noProof/>
          <w:sz w:val="16"/>
          <w:szCs w:val="16"/>
          <w:lang w:val="en-US" w:eastAsia="en-US"/>
        </w:rPr>
        <w:drawing>
          <wp:inline distT="0" distB="0" distL="0" distR="0" wp14:anchorId="6530A391" wp14:editId="15FFD0EA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D8243" w14:textId="77777777" w:rsidR="009F291D" w:rsidRPr="003212F1" w:rsidRDefault="009F291D" w:rsidP="009F291D">
      <w:pPr>
        <w:jc w:val="center"/>
        <w:rPr>
          <w:sz w:val="20"/>
          <w:szCs w:val="20"/>
        </w:rPr>
      </w:pPr>
      <w:r w:rsidRPr="003212F1">
        <w:rPr>
          <w:sz w:val="20"/>
          <w:szCs w:val="20"/>
          <w:lang w:val="uk-UA"/>
        </w:rPr>
        <w:t xml:space="preserve">69006, м. Запоріжжя, пр. </w:t>
      </w:r>
      <w:r w:rsidR="002C559B">
        <w:rPr>
          <w:sz w:val="20"/>
          <w:szCs w:val="20"/>
          <w:lang w:val="uk-UA"/>
        </w:rPr>
        <w:t>Соборний</w:t>
      </w:r>
      <w:r w:rsidRPr="003212F1">
        <w:rPr>
          <w:sz w:val="20"/>
          <w:szCs w:val="20"/>
          <w:lang w:val="uk-UA"/>
        </w:rPr>
        <w:t>, 193, тел.</w:t>
      </w:r>
      <w:r>
        <w:rPr>
          <w:sz w:val="20"/>
          <w:szCs w:val="20"/>
          <w:lang w:val="uk-UA"/>
        </w:rPr>
        <w:t xml:space="preserve"> </w:t>
      </w:r>
      <w:r w:rsidR="003E645B">
        <w:rPr>
          <w:sz w:val="20"/>
          <w:szCs w:val="20"/>
          <w:lang w:val="uk-UA"/>
        </w:rPr>
        <w:t>061-</w:t>
      </w:r>
      <w:r w:rsidRPr="003212F1">
        <w:rPr>
          <w:sz w:val="20"/>
          <w:szCs w:val="20"/>
        </w:rPr>
        <w:t>2</w:t>
      </w:r>
      <w:r w:rsidR="002C559B">
        <w:rPr>
          <w:sz w:val="20"/>
          <w:szCs w:val="20"/>
          <w:lang w:val="uk-UA"/>
        </w:rPr>
        <w:t>36</w:t>
      </w:r>
      <w:r w:rsidRPr="003212F1">
        <w:rPr>
          <w:sz w:val="20"/>
          <w:szCs w:val="20"/>
        </w:rPr>
        <w:t>-70</w:t>
      </w:r>
      <w:r w:rsidR="002C559B">
        <w:rPr>
          <w:sz w:val="20"/>
          <w:szCs w:val="20"/>
          <w:lang w:val="uk-UA"/>
        </w:rPr>
        <w:t>-00</w:t>
      </w:r>
      <w:r w:rsidRPr="003212F1">
        <w:rPr>
          <w:sz w:val="20"/>
          <w:szCs w:val="20"/>
          <w:lang w:val="uk-UA"/>
        </w:rPr>
        <w:t>,</w:t>
      </w:r>
    </w:p>
    <w:p w14:paraId="12FB1172" w14:textId="77777777" w:rsidR="009F291D" w:rsidRPr="001520AE" w:rsidRDefault="009F291D" w:rsidP="009F291D">
      <w:pPr>
        <w:jc w:val="center"/>
        <w:rPr>
          <w:sz w:val="20"/>
          <w:szCs w:val="20"/>
          <w:lang w:val="en-US"/>
        </w:rPr>
      </w:pPr>
      <w:r w:rsidRPr="00745D9C">
        <w:rPr>
          <w:sz w:val="20"/>
          <w:szCs w:val="20"/>
        </w:rPr>
        <w:t xml:space="preserve">  </w:t>
      </w:r>
      <w:r w:rsidRPr="003212F1">
        <w:rPr>
          <w:sz w:val="20"/>
          <w:szCs w:val="20"/>
        </w:rPr>
        <w:t>Е</w:t>
      </w:r>
      <w:r w:rsidRPr="001520AE">
        <w:rPr>
          <w:sz w:val="20"/>
          <w:szCs w:val="20"/>
          <w:lang w:val="en-US"/>
        </w:rPr>
        <w:t>-</w:t>
      </w:r>
      <w:r w:rsidRPr="003212F1">
        <w:rPr>
          <w:sz w:val="20"/>
          <w:szCs w:val="20"/>
          <w:lang w:val="en-US"/>
        </w:rPr>
        <w:t>mail</w:t>
      </w:r>
      <w:r w:rsidRPr="001520AE">
        <w:rPr>
          <w:sz w:val="20"/>
          <w:szCs w:val="20"/>
          <w:lang w:val="en-US"/>
        </w:rPr>
        <w:t xml:space="preserve">: </w:t>
      </w:r>
      <w:hyperlink r:id="rId7" w:history="1">
        <w:r w:rsidR="00511313" w:rsidRPr="00002105">
          <w:rPr>
            <w:rStyle w:val="a3"/>
            <w:sz w:val="20"/>
            <w:szCs w:val="20"/>
            <w:lang w:val="en-US"/>
          </w:rPr>
          <w:t>zbf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ednist</w:t>
        </w:r>
        <w:r w:rsidR="00511313" w:rsidRPr="001520AE">
          <w:rPr>
            <w:rStyle w:val="a3"/>
            <w:sz w:val="20"/>
            <w:szCs w:val="20"/>
            <w:lang w:val="en-US"/>
          </w:rPr>
          <w:t>@</w:t>
        </w:r>
        <w:r w:rsidR="00511313" w:rsidRPr="00002105">
          <w:rPr>
            <w:rStyle w:val="a3"/>
            <w:sz w:val="20"/>
            <w:szCs w:val="20"/>
            <w:lang w:val="en-US"/>
          </w:rPr>
          <w:t>gmail</w:t>
        </w:r>
        <w:r w:rsidR="00511313" w:rsidRPr="001520AE">
          <w:rPr>
            <w:rStyle w:val="a3"/>
            <w:sz w:val="20"/>
            <w:szCs w:val="20"/>
            <w:lang w:val="en-US"/>
          </w:rPr>
          <w:t>.</w:t>
        </w:r>
        <w:r w:rsidR="00511313" w:rsidRPr="00002105">
          <w:rPr>
            <w:rStyle w:val="a3"/>
            <w:sz w:val="20"/>
            <w:szCs w:val="20"/>
            <w:lang w:val="en-US"/>
          </w:rPr>
          <w:t>com</w:t>
        </w:r>
      </w:hyperlink>
    </w:p>
    <w:p w14:paraId="44D8F25E" w14:textId="77777777" w:rsidR="009F291D" w:rsidRDefault="009F291D" w:rsidP="009F291D">
      <w:pPr>
        <w:jc w:val="center"/>
        <w:rPr>
          <w:b/>
          <w:sz w:val="28"/>
          <w:szCs w:val="28"/>
          <w:lang w:val="uk-UA"/>
        </w:rPr>
      </w:pPr>
    </w:p>
    <w:p w14:paraId="3BE58007" w14:textId="71AF0215" w:rsidR="000D1567" w:rsidRPr="0094209F" w:rsidRDefault="00555ADF" w:rsidP="009F291D">
      <w:pPr>
        <w:rPr>
          <w:lang w:val="uk-UA"/>
        </w:rPr>
      </w:pPr>
      <w:r>
        <w:rPr>
          <w:lang w:val="uk-UA"/>
        </w:rPr>
        <w:t>«</w:t>
      </w:r>
      <w:r w:rsidR="00E121E2">
        <w:rPr>
          <w:lang w:val="uk-UA"/>
        </w:rPr>
        <w:t>0</w:t>
      </w:r>
      <w:r w:rsidR="00F37F87">
        <w:rPr>
          <w:lang w:val="uk-UA"/>
        </w:rPr>
        <w:t>5</w:t>
      </w:r>
      <w:r w:rsidR="009C4F9A" w:rsidRPr="00FB7FFA">
        <w:rPr>
          <w:lang w:val="uk-UA"/>
        </w:rPr>
        <w:t xml:space="preserve">» </w:t>
      </w:r>
      <w:r w:rsidR="00E121E2">
        <w:rPr>
          <w:lang w:val="uk-UA"/>
        </w:rPr>
        <w:t>вересня</w:t>
      </w:r>
      <w:r w:rsidR="009C4F9A" w:rsidRPr="00FB7FFA">
        <w:rPr>
          <w:lang w:val="uk-UA"/>
        </w:rPr>
        <w:t xml:space="preserve"> 202</w:t>
      </w:r>
      <w:r w:rsidR="0086795B">
        <w:rPr>
          <w:lang w:val="uk-UA"/>
        </w:rPr>
        <w:t>5</w:t>
      </w:r>
      <w:r w:rsidR="009C4F9A" w:rsidRPr="00FB7FFA">
        <w:rPr>
          <w:lang w:val="uk-UA"/>
        </w:rPr>
        <w:t xml:space="preserve"> року                                                  </w:t>
      </w:r>
      <w:r w:rsidR="00540495" w:rsidRPr="00FB7FFA">
        <w:rPr>
          <w:lang w:val="uk-UA"/>
        </w:rPr>
        <w:tab/>
      </w:r>
      <w:r w:rsidR="00540495" w:rsidRPr="00FB7FFA">
        <w:rPr>
          <w:lang w:val="uk-UA"/>
        </w:rPr>
        <w:tab/>
      </w:r>
      <w:r w:rsidR="00713033">
        <w:rPr>
          <w:lang w:val="uk-UA"/>
        </w:rPr>
        <w:tab/>
      </w:r>
      <w:r w:rsidR="009C4F9A" w:rsidRPr="00FB7FFA">
        <w:rPr>
          <w:lang w:val="uk-UA"/>
        </w:rPr>
        <w:t xml:space="preserve">  № </w:t>
      </w:r>
      <w:r w:rsidR="0094209F" w:rsidRPr="0094209F">
        <w:rPr>
          <w:lang w:val="uk-UA"/>
        </w:rPr>
        <w:t>ОСНА-8/09/25-</w:t>
      </w:r>
      <w:r w:rsidR="0094209F">
        <w:rPr>
          <w:lang w:val="uk-UA"/>
        </w:rPr>
        <w:t>2</w:t>
      </w:r>
    </w:p>
    <w:p w14:paraId="3C49EEA9" w14:textId="77777777" w:rsidR="003A2186" w:rsidRPr="00FB7FFA" w:rsidRDefault="003A2186" w:rsidP="009F291D">
      <w:pPr>
        <w:rPr>
          <w:color w:val="auto"/>
          <w:lang w:val="uk-UA"/>
        </w:rPr>
      </w:pPr>
    </w:p>
    <w:p w14:paraId="51BD6412" w14:textId="77777777" w:rsidR="008C4C75" w:rsidRDefault="008C4C75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</w:p>
    <w:p w14:paraId="6E6D6F85" w14:textId="35BA939B" w:rsidR="00EA0AF2" w:rsidRPr="009902C0" w:rsidRDefault="00487CA8" w:rsidP="00487CA8">
      <w:pPr>
        <w:ind w:firstLine="708"/>
        <w:jc w:val="center"/>
        <w:rPr>
          <w:rFonts w:ascii="Montserrat" w:hAnsi="Montserrat"/>
          <w:b/>
          <w:color w:val="262626"/>
          <w:shd w:val="clear" w:color="auto" w:fill="FFFFFF"/>
          <w:lang w:val="uk-UA"/>
        </w:rPr>
      </w:pPr>
      <w:r w:rsidRPr="009902C0">
        <w:rPr>
          <w:rFonts w:ascii="Montserrat" w:hAnsi="Montserrat"/>
          <w:b/>
          <w:color w:val="262626"/>
          <w:shd w:val="clear" w:color="auto" w:fill="FFFFFF"/>
          <w:lang w:val="uk-UA"/>
        </w:rPr>
        <w:t>ТЕХНІЧНЕ ЗАВДАННЯ</w:t>
      </w:r>
    </w:p>
    <w:p w14:paraId="775C3F7E" w14:textId="77777777" w:rsidR="00487CA8" w:rsidRPr="00FB7FFA" w:rsidRDefault="00487CA8" w:rsidP="00EA0AF2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</w:p>
    <w:p w14:paraId="145172E3" w14:textId="6811ABEA" w:rsidR="0086795B" w:rsidRPr="00F37855" w:rsidRDefault="00A83B2A" w:rsidP="00F37855">
      <w:pPr>
        <w:ind w:firstLine="567"/>
        <w:jc w:val="both"/>
        <w:rPr>
          <w:color w:val="262626"/>
          <w:shd w:val="clear" w:color="auto" w:fill="FFFFFF"/>
          <w:lang w:val="uk-UA"/>
        </w:rPr>
      </w:pPr>
      <w:r w:rsidRPr="00F37855">
        <w:rPr>
          <w:color w:val="262626"/>
          <w:shd w:val="clear" w:color="auto" w:fill="FFFFFF"/>
          <w:lang w:val="uk-UA"/>
        </w:rPr>
        <w:t xml:space="preserve">Запорізький благодійний фонд «Єдність» за майбутнє» </w:t>
      </w:r>
      <w:r w:rsidR="00EA0AF2" w:rsidRPr="00F37855">
        <w:rPr>
          <w:color w:val="262626"/>
          <w:shd w:val="clear" w:color="auto" w:fill="FFFFFF"/>
          <w:lang w:val="uk-UA"/>
        </w:rPr>
        <w:t xml:space="preserve">в рамках проєкту </w:t>
      </w:r>
      <w:bookmarkStart w:id="0" w:name="_Hlk195728146"/>
      <w:r w:rsidR="00F37855" w:rsidRPr="00F37855">
        <w:t>CBPF</w:t>
      </w:r>
      <w:r w:rsidR="00F37855" w:rsidRPr="00F37855">
        <w:rPr>
          <w:lang w:val="uk-UA"/>
        </w:rPr>
        <w:t>-</w:t>
      </w:r>
      <w:r w:rsidR="00F37855" w:rsidRPr="00F37855">
        <w:t>UKR</w:t>
      </w:r>
      <w:r w:rsidR="00F37855" w:rsidRPr="00F37855">
        <w:rPr>
          <w:lang w:val="uk-UA"/>
        </w:rPr>
        <w:t>-25-</w:t>
      </w:r>
      <w:r w:rsidR="00F37855" w:rsidRPr="00F37855">
        <w:t>S</w:t>
      </w:r>
      <w:r w:rsidR="00F37855" w:rsidRPr="00F37855">
        <w:rPr>
          <w:lang w:val="uk-UA"/>
        </w:rPr>
        <w:t>-</w:t>
      </w:r>
      <w:r w:rsidR="00F37855" w:rsidRPr="00F37855">
        <w:t>NGO</w:t>
      </w:r>
      <w:r w:rsidR="00F37855" w:rsidRPr="00F37855">
        <w:rPr>
          <w:lang w:val="uk-UA"/>
        </w:rPr>
        <w:t>-36305 «</w:t>
      </w:r>
      <w:proofErr w:type="spellStart"/>
      <w:r w:rsidR="00F37855" w:rsidRPr="00F37855">
        <w:rPr>
          <w:lang w:val="uk-UA"/>
        </w:rPr>
        <w:t>Багатосекторальна</w:t>
      </w:r>
      <w:proofErr w:type="spellEnd"/>
      <w:r w:rsidR="00F37855" w:rsidRPr="00F37855">
        <w:rPr>
          <w:lang w:val="uk-UA"/>
        </w:rPr>
        <w:t xml:space="preserve"> допомога для вразливих сімей у Харківській області», який реалізується на підставі Договору, укладеного між Замовником та Організацією Об’єднаних Націй, яка діє через Управління ООН з координації гуманітарних справ (</w:t>
      </w:r>
      <w:r w:rsidR="00F37855" w:rsidRPr="00F37855">
        <w:t>OCHA</w:t>
      </w:r>
      <w:r w:rsidR="00F37855" w:rsidRPr="00F37855">
        <w:rPr>
          <w:lang w:val="uk-UA"/>
        </w:rPr>
        <w:t>)</w:t>
      </w:r>
      <w:bookmarkEnd w:id="0"/>
      <w:r w:rsidR="00F37855" w:rsidRPr="00F37855">
        <w:rPr>
          <w:lang w:val="uk-UA"/>
        </w:rPr>
        <w:t xml:space="preserve">, </w:t>
      </w:r>
      <w:r w:rsidR="00555ADF" w:rsidRPr="00F37855">
        <w:rPr>
          <w:color w:val="262626"/>
          <w:shd w:val="clear" w:color="auto" w:fill="FFFFFF"/>
          <w:lang w:val="uk-UA"/>
        </w:rPr>
        <w:t xml:space="preserve">проводить відбір постачальника послуг з перевезення </w:t>
      </w:r>
      <w:r w:rsidR="003A2186" w:rsidRPr="00F37855">
        <w:rPr>
          <w:color w:val="262626"/>
          <w:shd w:val="clear" w:color="auto" w:fill="FFFFFF"/>
          <w:lang w:val="uk-UA"/>
        </w:rPr>
        <w:t>команди фахівців</w:t>
      </w:r>
      <w:r w:rsidR="0094209F" w:rsidRPr="00F37855">
        <w:rPr>
          <w:color w:val="262626"/>
          <w:shd w:val="clear" w:color="auto" w:fill="FFFFFF"/>
          <w:lang w:val="uk-UA"/>
        </w:rPr>
        <w:t xml:space="preserve"> з багажем</w:t>
      </w:r>
      <w:r w:rsidR="003A2186" w:rsidRPr="00F37855">
        <w:rPr>
          <w:color w:val="262626"/>
          <w:shd w:val="clear" w:color="auto" w:fill="FFFFFF"/>
          <w:lang w:val="uk-UA"/>
        </w:rPr>
        <w:t xml:space="preserve"> </w:t>
      </w:r>
      <w:r w:rsidR="0086795B" w:rsidRPr="00F37855">
        <w:rPr>
          <w:color w:val="262626"/>
          <w:shd w:val="clear" w:color="auto" w:fill="FFFFFF"/>
          <w:lang w:val="uk-UA"/>
        </w:rPr>
        <w:t xml:space="preserve">в рамках вищенаведеного проекту в період </w:t>
      </w:r>
      <w:r w:rsidR="00E121E2" w:rsidRPr="00F37855">
        <w:rPr>
          <w:color w:val="262626"/>
          <w:shd w:val="clear" w:color="auto" w:fill="FFFFFF"/>
          <w:lang w:val="uk-UA"/>
        </w:rPr>
        <w:t>вересень</w:t>
      </w:r>
      <w:r w:rsidR="0086795B" w:rsidRPr="00F37855">
        <w:rPr>
          <w:color w:val="262626"/>
          <w:shd w:val="clear" w:color="auto" w:fill="FFFFFF"/>
          <w:lang w:val="uk-UA"/>
        </w:rPr>
        <w:t xml:space="preserve"> 2025 року – </w:t>
      </w:r>
      <w:r w:rsidR="00E05F2A" w:rsidRPr="00F37855">
        <w:rPr>
          <w:color w:val="262626"/>
          <w:shd w:val="clear" w:color="auto" w:fill="FFFFFF"/>
          <w:lang w:val="uk-UA"/>
        </w:rPr>
        <w:t>серпень</w:t>
      </w:r>
      <w:r w:rsidR="0086795B" w:rsidRPr="00F37855">
        <w:rPr>
          <w:color w:val="262626"/>
          <w:shd w:val="clear" w:color="auto" w:fill="FFFFFF"/>
          <w:lang w:val="uk-UA"/>
        </w:rPr>
        <w:t xml:space="preserve"> 2026 року:</w:t>
      </w:r>
    </w:p>
    <w:p w14:paraId="0CD3F193" w14:textId="77777777" w:rsidR="0094209F" w:rsidRDefault="0094209F" w:rsidP="00555ADF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</w:p>
    <w:p w14:paraId="531DCE4E" w14:textId="37C89C27" w:rsidR="0094209F" w:rsidRDefault="0094209F" w:rsidP="0094209F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>
        <w:rPr>
          <w:rStyle w:val="fadeinm1hgl8"/>
          <w:b/>
          <w:bCs/>
        </w:rPr>
        <w:t>Лот 1</w:t>
      </w:r>
      <w:r w:rsidRPr="0094209F">
        <w:rPr>
          <w:rStyle w:val="fadeinm1hgl8"/>
          <w:b/>
          <w:bCs/>
        </w:rPr>
        <w:t xml:space="preserve">. </w:t>
      </w:r>
      <w:r w:rsidRPr="0094209F">
        <w:rPr>
          <w:rStyle w:val="fadeinm1hgl8"/>
          <w:b/>
          <w:bCs/>
          <w:lang w:val="uk-UA"/>
        </w:rPr>
        <w:t>Бюджетна лінія: В5. Тренінги для посилення спроможності</w:t>
      </w:r>
      <w:r>
        <w:rPr>
          <w:rStyle w:val="fadeinm1hgl8"/>
          <w:b/>
          <w:bCs/>
          <w:lang w:val="uk-UA"/>
        </w:rPr>
        <w:t xml:space="preserve">. </w:t>
      </w:r>
      <w:r w:rsidRPr="00D74D46">
        <w:rPr>
          <w:rStyle w:val="fadeinm1hgl8"/>
          <w:lang w:val="uk-UA"/>
        </w:rPr>
        <w:t>Забезпечення перевезення групи</w:t>
      </w:r>
      <w:r w:rsidRPr="0056797C">
        <w:rPr>
          <w:rStyle w:val="fadeinm1hgl8"/>
          <w:lang w:val="uk-UA"/>
        </w:rPr>
        <w:t xml:space="preserve"> </w:t>
      </w:r>
      <w:r>
        <w:rPr>
          <w:rStyle w:val="fadeinm1hgl8"/>
          <w:lang w:val="uk-UA"/>
        </w:rPr>
        <w:t>фахівців з багажем</w:t>
      </w:r>
      <w:r w:rsidRPr="00D74D46">
        <w:rPr>
          <w:rStyle w:val="fadeinm1hgl8"/>
          <w:lang w:val="uk-UA"/>
        </w:rPr>
        <w:t xml:space="preserve"> </w:t>
      </w:r>
      <w:r>
        <w:rPr>
          <w:rStyle w:val="fadeinm1hgl8"/>
          <w:lang w:val="uk-UA"/>
        </w:rPr>
        <w:t xml:space="preserve">для участі в </w:t>
      </w:r>
      <w:r w:rsidRPr="00957695">
        <w:rPr>
          <w:rStyle w:val="fadeinm1hgl8"/>
          <w:lang w:val="uk-UA"/>
        </w:rPr>
        <w:t>тренінг</w:t>
      </w:r>
      <w:r>
        <w:rPr>
          <w:rStyle w:val="fadeinm1hgl8"/>
          <w:lang w:val="uk-UA"/>
        </w:rPr>
        <w:t>ах</w:t>
      </w:r>
      <w:r w:rsidRPr="00957695">
        <w:rPr>
          <w:rStyle w:val="fadeinm1hgl8"/>
          <w:lang w:val="uk-UA"/>
        </w:rPr>
        <w:t xml:space="preserve"> </w:t>
      </w:r>
      <w:r>
        <w:rPr>
          <w:rStyle w:val="fadeinm1hgl8"/>
          <w:lang w:val="uk-UA"/>
        </w:rPr>
        <w:t xml:space="preserve">к рамках </w:t>
      </w:r>
      <w:r w:rsidRPr="00957695">
        <w:rPr>
          <w:rStyle w:val="fadeinm1hgl8"/>
          <w:lang w:val="uk-UA"/>
        </w:rPr>
        <w:t>проєкту</w:t>
      </w:r>
      <w:r>
        <w:rPr>
          <w:rStyle w:val="fadeinm1hgl8"/>
          <w:lang w:val="uk-UA"/>
        </w:rPr>
        <w:t xml:space="preserve"> по тер</w:t>
      </w:r>
      <w:r w:rsidR="00FF7ABC">
        <w:rPr>
          <w:rStyle w:val="fadeinm1hgl8"/>
          <w:lang w:val="uk-UA"/>
        </w:rPr>
        <w:t>и</w:t>
      </w:r>
      <w:r>
        <w:rPr>
          <w:rStyle w:val="fadeinm1hgl8"/>
          <w:lang w:val="uk-UA"/>
        </w:rPr>
        <w:t>торії України.</w:t>
      </w:r>
    </w:p>
    <w:p w14:paraId="51D70191" w14:textId="6CAEE21F" w:rsidR="0094209F" w:rsidRDefault="0094209F" w:rsidP="0094209F">
      <w:pPr>
        <w:pStyle w:val="a7"/>
        <w:jc w:val="both"/>
        <w:rPr>
          <w:rStyle w:val="fadeinm1hgl8"/>
          <w:lang w:val="uk-UA"/>
        </w:rPr>
      </w:pPr>
      <w:r>
        <w:rPr>
          <w:rStyle w:val="fadeinm1hgl8"/>
          <w:b/>
          <w:bCs/>
          <w:lang w:val="uk-UA"/>
        </w:rPr>
        <w:t xml:space="preserve">Лот </w:t>
      </w:r>
      <w:r w:rsidRPr="003D7D6A">
        <w:rPr>
          <w:rStyle w:val="fadeinm1hgl8"/>
          <w:b/>
          <w:bCs/>
        </w:rPr>
        <w:t>2</w:t>
      </w:r>
      <w:r w:rsidRPr="00D74D46">
        <w:rPr>
          <w:rStyle w:val="fadeinm1hgl8"/>
          <w:b/>
          <w:bCs/>
          <w:lang w:val="uk-UA"/>
        </w:rPr>
        <w:t>.</w:t>
      </w:r>
      <w:r>
        <w:rPr>
          <w:rStyle w:val="fadeinm1hgl8"/>
          <w:b/>
          <w:bCs/>
          <w:lang w:val="uk-UA"/>
        </w:rPr>
        <w:t xml:space="preserve"> Бюджетна лінія - </w:t>
      </w:r>
      <w:r w:rsidRPr="00D74D46">
        <w:rPr>
          <w:rStyle w:val="fadeinm1hgl8"/>
          <w:b/>
          <w:bCs/>
          <w:lang w:val="uk-UA"/>
        </w:rPr>
        <w:t>Е2. Транспортні витрати для моніторингових візитів</w:t>
      </w:r>
      <w:r>
        <w:rPr>
          <w:rStyle w:val="fadeinm1hgl8"/>
          <w:b/>
          <w:bCs/>
          <w:lang w:val="uk-UA"/>
        </w:rPr>
        <w:t>.</w:t>
      </w:r>
      <w:r w:rsidRPr="00D74D46">
        <w:rPr>
          <w:lang w:val="uk-UA"/>
        </w:rPr>
        <w:br/>
      </w:r>
      <w:r w:rsidRPr="00D74D46">
        <w:rPr>
          <w:rStyle w:val="fadeinm1hgl8"/>
          <w:lang w:val="uk-UA"/>
        </w:rPr>
        <w:t>Забезпечення комфортабельного, безпечного та своєчасного перевезення групи осіб (</w:t>
      </w:r>
      <w:r>
        <w:rPr>
          <w:rStyle w:val="fadeinm1hgl8"/>
          <w:lang w:val="uk-UA"/>
        </w:rPr>
        <w:t>4-6</w:t>
      </w:r>
      <w:r w:rsidRPr="00D74D46">
        <w:rPr>
          <w:rStyle w:val="fadeinm1hgl8"/>
          <w:lang w:val="uk-UA"/>
        </w:rPr>
        <w:t xml:space="preserve"> осіб) </w:t>
      </w:r>
      <w:r>
        <w:rPr>
          <w:rStyle w:val="fadeinm1hgl8"/>
          <w:lang w:val="uk-UA"/>
        </w:rPr>
        <w:t xml:space="preserve">із м. Запоріжжя до </w:t>
      </w:r>
      <w:r w:rsidRPr="00D74D46">
        <w:rPr>
          <w:rStyle w:val="fadeinm1hgl8"/>
          <w:lang w:val="uk-UA"/>
        </w:rPr>
        <w:t xml:space="preserve">населених пунктів </w:t>
      </w:r>
      <w:r w:rsidRPr="009902C0">
        <w:rPr>
          <w:rStyle w:val="fadeinm1hgl8"/>
          <w:lang w:val="uk-UA"/>
        </w:rPr>
        <w:t>Харківській област</w:t>
      </w:r>
      <w:r>
        <w:rPr>
          <w:rStyle w:val="fadeinm1hgl8"/>
          <w:lang w:val="uk-UA"/>
        </w:rPr>
        <w:t>і</w:t>
      </w:r>
      <w:r w:rsidRPr="009902C0">
        <w:rPr>
          <w:rStyle w:val="fadeinm1hgl8"/>
          <w:lang w:val="uk-UA"/>
        </w:rPr>
        <w:t xml:space="preserve"> </w:t>
      </w:r>
      <w:r w:rsidRPr="00D74D46">
        <w:rPr>
          <w:rStyle w:val="fadeinm1hgl8"/>
          <w:lang w:val="uk-UA"/>
        </w:rPr>
        <w:t xml:space="preserve">для здійснення моніторингових візитів. </w:t>
      </w:r>
      <w:r w:rsidRPr="009902C0">
        <w:rPr>
          <w:rStyle w:val="fadeinm1hgl8"/>
          <w:lang w:val="uk-UA"/>
        </w:rPr>
        <w:t>Візити можуть тривати декілька днів, з обов’язковими зупинками в готелях</w:t>
      </w:r>
      <w:r>
        <w:rPr>
          <w:rStyle w:val="fadeinm1hgl8"/>
          <w:lang w:val="uk-UA"/>
        </w:rPr>
        <w:t xml:space="preserve">. </w:t>
      </w:r>
    </w:p>
    <w:p w14:paraId="6CBF3926" w14:textId="1E3AB50C" w:rsidR="00654A88" w:rsidRPr="0094209F" w:rsidRDefault="00654A88" w:rsidP="0094209F">
      <w:pPr>
        <w:jc w:val="both"/>
        <w:rPr>
          <w:color w:val="auto"/>
          <w:lang w:val="uk-UA" w:eastAsia="en-US"/>
        </w:rPr>
      </w:pPr>
      <w:r w:rsidRPr="00E35FDE">
        <w:rPr>
          <w:b/>
          <w:bCs/>
          <w:color w:val="auto"/>
          <w:lang w:eastAsia="en-US"/>
        </w:rPr>
        <w:t xml:space="preserve">Форма </w:t>
      </w:r>
      <w:proofErr w:type="spellStart"/>
      <w:r w:rsidRPr="00E35FDE">
        <w:rPr>
          <w:b/>
          <w:bCs/>
          <w:color w:val="auto"/>
          <w:lang w:eastAsia="en-US"/>
        </w:rPr>
        <w:t>постачання</w:t>
      </w:r>
      <w:proofErr w:type="spellEnd"/>
      <w:r w:rsidRPr="00E35FDE">
        <w:rPr>
          <w:b/>
          <w:bCs/>
          <w:color w:val="auto"/>
          <w:lang w:eastAsia="en-US"/>
        </w:rPr>
        <w:t>:</w:t>
      </w:r>
      <w:r w:rsidRPr="00E35FDE">
        <w:rPr>
          <w:color w:val="auto"/>
          <w:lang w:eastAsia="en-US"/>
        </w:rPr>
        <w:t xml:space="preserve"> На </w:t>
      </w:r>
      <w:proofErr w:type="spellStart"/>
      <w:r w:rsidRPr="00E35FDE">
        <w:rPr>
          <w:color w:val="auto"/>
          <w:lang w:eastAsia="en-US"/>
        </w:rPr>
        <w:t>підставі</w:t>
      </w:r>
      <w:proofErr w:type="spellEnd"/>
      <w:r w:rsidRPr="00E35FDE">
        <w:rPr>
          <w:color w:val="auto"/>
          <w:lang w:eastAsia="en-US"/>
        </w:rPr>
        <w:t xml:space="preserve"> </w:t>
      </w:r>
      <w:proofErr w:type="spellStart"/>
      <w:r w:rsidRPr="00E35FDE">
        <w:rPr>
          <w:color w:val="auto"/>
          <w:lang w:eastAsia="en-US"/>
        </w:rPr>
        <w:t>письмових</w:t>
      </w:r>
      <w:proofErr w:type="spellEnd"/>
      <w:r w:rsidRPr="00E35FDE">
        <w:rPr>
          <w:color w:val="auto"/>
          <w:lang w:eastAsia="en-US"/>
        </w:rPr>
        <w:t xml:space="preserve"> </w:t>
      </w:r>
      <w:proofErr w:type="spellStart"/>
      <w:r w:rsidRPr="00E35FDE">
        <w:rPr>
          <w:color w:val="auto"/>
          <w:lang w:eastAsia="en-US"/>
        </w:rPr>
        <w:t>замовлень</w:t>
      </w:r>
      <w:proofErr w:type="spellEnd"/>
      <w:r>
        <w:rPr>
          <w:color w:val="auto"/>
          <w:lang w:eastAsia="en-US"/>
        </w:rPr>
        <w:t>.</w:t>
      </w:r>
      <w:r w:rsidR="0094209F">
        <w:rPr>
          <w:color w:val="auto"/>
          <w:lang w:val="uk-UA" w:eastAsia="en-US"/>
        </w:rPr>
        <w:t xml:space="preserve"> </w:t>
      </w:r>
      <w:proofErr w:type="spellStart"/>
      <w:r w:rsidR="0094209F">
        <w:rPr>
          <w:rStyle w:val="fadeinm1hgl8"/>
        </w:rPr>
        <w:t>Всі</w:t>
      </w:r>
      <w:proofErr w:type="spellEnd"/>
      <w:r w:rsidR="0094209F">
        <w:rPr>
          <w:rStyle w:val="fadeinm1hgl8"/>
        </w:rPr>
        <w:t xml:space="preserve"> </w:t>
      </w:r>
      <w:proofErr w:type="spellStart"/>
      <w:r w:rsidR="0094209F">
        <w:rPr>
          <w:rStyle w:val="fadeinm1hgl8"/>
        </w:rPr>
        <w:t>поїздки</w:t>
      </w:r>
      <w:proofErr w:type="spellEnd"/>
      <w:r w:rsidR="0094209F">
        <w:rPr>
          <w:rStyle w:val="fadeinm1hgl8"/>
        </w:rPr>
        <w:t xml:space="preserve"> </w:t>
      </w:r>
      <w:proofErr w:type="spellStart"/>
      <w:r w:rsidR="0094209F">
        <w:rPr>
          <w:rStyle w:val="fadeinm1hgl8"/>
        </w:rPr>
        <w:t>погоджуються</w:t>
      </w:r>
      <w:proofErr w:type="spellEnd"/>
      <w:r w:rsidR="0094209F">
        <w:rPr>
          <w:rStyle w:val="fadeinm1hgl8"/>
        </w:rPr>
        <w:t xml:space="preserve"> з координатором проекту за 48 годин до </w:t>
      </w:r>
      <w:proofErr w:type="spellStart"/>
      <w:r w:rsidR="0094209F">
        <w:rPr>
          <w:rStyle w:val="fadeinm1hgl8"/>
        </w:rPr>
        <w:t>виїзду</w:t>
      </w:r>
      <w:proofErr w:type="spellEnd"/>
      <w:r w:rsidR="0094209F" w:rsidRPr="009902C0">
        <w:rPr>
          <w:rStyle w:val="fadeinm1hgl8"/>
          <w:lang w:val="uk-UA"/>
        </w:rPr>
        <w:t>.</w:t>
      </w:r>
    </w:p>
    <w:p w14:paraId="073AB289" w14:textId="35C15698" w:rsidR="00654A88" w:rsidRDefault="00654A88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a8"/>
        </w:rPr>
        <w:t xml:space="preserve">Строки </w:t>
      </w:r>
      <w:r>
        <w:rPr>
          <w:rStyle w:val="a8"/>
          <w:lang w:val="uk-UA"/>
        </w:rPr>
        <w:t>надання послуг</w:t>
      </w:r>
      <w:r>
        <w:rPr>
          <w:rStyle w:val="a8"/>
        </w:rPr>
        <w:t>:</w:t>
      </w:r>
      <w:r>
        <w:t xml:space="preserve"> </w:t>
      </w:r>
      <w:r w:rsidRPr="00685EB1">
        <w:rPr>
          <w:lang w:eastAsia="en-US"/>
        </w:rPr>
        <w:t xml:space="preserve">з </w:t>
      </w:r>
      <w:r>
        <w:rPr>
          <w:b/>
          <w:bCs/>
          <w:lang w:val="uk-UA" w:eastAsia="en-US"/>
        </w:rPr>
        <w:t>15.</w:t>
      </w:r>
      <w:r>
        <w:rPr>
          <w:b/>
          <w:bCs/>
          <w:lang w:eastAsia="en-US"/>
        </w:rPr>
        <w:t>0</w:t>
      </w:r>
      <w:r w:rsidR="0094209F">
        <w:rPr>
          <w:b/>
          <w:bCs/>
          <w:lang w:val="uk-UA" w:eastAsia="en-US"/>
        </w:rPr>
        <w:t>9</w:t>
      </w:r>
      <w:r>
        <w:rPr>
          <w:b/>
          <w:bCs/>
          <w:lang w:eastAsia="en-US"/>
        </w:rPr>
        <w:t>.2025</w:t>
      </w:r>
      <w:r w:rsidRPr="00685EB1">
        <w:rPr>
          <w:lang w:eastAsia="en-US"/>
        </w:rPr>
        <w:t xml:space="preserve"> по </w:t>
      </w:r>
      <w:r w:rsidRPr="00685EB1">
        <w:rPr>
          <w:b/>
          <w:bCs/>
          <w:lang w:eastAsia="en-US"/>
        </w:rPr>
        <w:t>3</w:t>
      </w:r>
      <w:r w:rsidR="0094209F">
        <w:rPr>
          <w:b/>
          <w:bCs/>
          <w:lang w:val="uk-UA" w:eastAsia="en-US"/>
        </w:rPr>
        <w:t>1</w:t>
      </w:r>
      <w:r w:rsidRPr="00685EB1">
        <w:rPr>
          <w:b/>
          <w:bCs/>
          <w:lang w:eastAsia="en-US"/>
        </w:rPr>
        <w:t>.0</w:t>
      </w:r>
      <w:r w:rsidR="0094209F">
        <w:rPr>
          <w:b/>
          <w:bCs/>
          <w:lang w:val="uk-UA" w:eastAsia="en-US"/>
        </w:rPr>
        <w:t>8</w:t>
      </w:r>
      <w:r w:rsidRPr="00685EB1">
        <w:rPr>
          <w:b/>
          <w:bCs/>
          <w:lang w:eastAsia="en-US"/>
        </w:rPr>
        <w:t>.202</w:t>
      </w:r>
      <w:r>
        <w:rPr>
          <w:b/>
          <w:bCs/>
          <w:lang w:val="uk-UA" w:eastAsia="en-US"/>
        </w:rPr>
        <w:t>6</w:t>
      </w:r>
      <w:r w:rsidR="0094209F">
        <w:rPr>
          <w:b/>
          <w:bCs/>
          <w:lang w:val="uk-UA" w:eastAsia="en-US"/>
        </w:rPr>
        <w:t>.</w:t>
      </w:r>
    </w:p>
    <w:p w14:paraId="5523E520" w14:textId="5D19E9A5" w:rsidR="0094209F" w:rsidRDefault="0094209F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p w14:paraId="1BD7B908" w14:textId="1CC14493" w:rsidR="00094265" w:rsidRPr="0094209F" w:rsidRDefault="00094265" w:rsidP="00094265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fadeinm1hgl8"/>
          <w:b/>
          <w:bCs/>
        </w:rPr>
        <w:t>Лот 1</w:t>
      </w:r>
      <w:r w:rsidRPr="0094209F">
        <w:rPr>
          <w:rStyle w:val="fadeinm1hgl8"/>
          <w:b/>
          <w:bCs/>
        </w:rPr>
        <w:t xml:space="preserve">. </w:t>
      </w:r>
      <w:r>
        <w:rPr>
          <w:rStyle w:val="fadeinm1hgl8"/>
          <w:b/>
          <w:bCs/>
          <w:lang w:val="uk-UA"/>
        </w:rPr>
        <w:t xml:space="preserve">  Деталізоване ТЗ. Просимо надати наступну інформацію по формі:</w:t>
      </w:r>
    </w:p>
    <w:p w14:paraId="3DE23741" w14:textId="77777777" w:rsidR="00094265" w:rsidRDefault="00094265" w:rsidP="00094265">
      <w:pPr>
        <w:pStyle w:val="a6"/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A6EA02A" w14:textId="77777777" w:rsidR="00094265" w:rsidRPr="00094265" w:rsidRDefault="00094265" w:rsidP="00094265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094265">
        <w:rPr>
          <w:rStyle w:val="fadeinm1hgl8"/>
          <w:lang w:val="uk-UA"/>
        </w:rPr>
        <w:t>Перевезення пасажирів з багажем відповідно до графіків та маршрутів:</w:t>
      </w:r>
    </w:p>
    <w:p w14:paraId="71034625" w14:textId="11334E55" w:rsidR="00094265" w:rsidRPr="00094265" w:rsidRDefault="00094265" w:rsidP="00094265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094265">
        <w:rPr>
          <w:rStyle w:val="fadeinm1hgl8"/>
          <w:lang w:val="uk-UA"/>
        </w:rPr>
        <w:t>- м. Харків та Харківська область – територія України – м. Харків та Харківська область – 1-12 пасажирів.</w:t>
      </w:r>
    </w:p>
    <w:p w14:paraId="25A6DFF2" w14:textId="76D9CE03" w:rsidR="00094265" w:rsidRPr="00094265" w:rsidRDefault="00094265" w:rsidP="00094265">
      <w:pPr>
        <w:pStyle w:val="a7"/>
        <w:spacing w:before="0" w:beforeAutospacing="0" w:after="0" w:afterAutospacing="0"/>
        <w:jc w:val="both"/>
        <w:rPr>
          <w:rStyle w:val="fadeinm1hgl8"/>
          <w:lang w:val="uk-UA"/>
        </w:rPr>
      </w:pPr>
      <w:r w:rsidRPr="00094265">
        <w:rPr>
          <w:rStyle w:val="fadeinm1hgl8"/>
          <w:lang w:val="uk-UA"/>
        </w:rPr>
        <w:t>- м. Запоріжжя – територія України – м. Запоріжжя – 1-6 пасажирів.</w:t>
      </w:r>
    </w:p>
    <w:p w14:paraId="0DEA0CFA" w14:textId="77777777" w:rsidR="00094265" w:rsidRPr="00A87BC6" w:rsidRDefault="00094265" w:rsidP="00094265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67007FED" w14:textId="77777777" w:rsidR="00094265" w:rsidRPr="00094265" w:rsidRDefault="00094265" w:rsidP="00094265">
      <w:pPr>
        <w:ind w:firstLine="284"/>
        <w:jc w:val="both"/>
        <w:rPr>
          <w:lang w:val="uk-UA"/>
        </w:rPr>
      </w:pPr>
    </w:p>
    <w:tbl>
      <w:tblPr>
        <w:tblStyle w:val="aa"/>
        <w:tblW w:w="9492" w:type="dxa"/>
        <w:tblLook w:val="04A0" w:firstRow="1" w:lastRow="0" w:firstColumn="1" w:lastColumn="0" w:noHBand="0" w:noVBand="1"/>
      </w:tblPr>
      <w:tblGrid>
        <w:gridCol w:w="566"/>
        <w:gridCol w:w="5099"/>
        <w:gridCol w:w="2361"/>
        <w:gridCol w:w="1466"/>
      </w:tblGrid>
      <w:tr w:rsidR="00094265" w:rsidRPr="00E05F2A" w14:paraId="252BE252" w14:textId="77777777" w:rsidTr="00C126B1">
        <w:tc>
          <w:tcPr>
            <w:tcW w:w="566" w:type="dxa"/>
          </w:tcPr>
          <w:p w14:paraId="19388E47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099" w:type="dxa"/>
          </w:tcPr>
          <w:p w14:paraId="29B6F1D7" w14:textId="77777777" w:rsidR="00094265" w:rsidRPr="00E05F2A" w:rsidRDefault="00094265" w:rsidP="00C126B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361" w:type="dxa"/>
          </w:tcPr>
          <w:p w14:paraId="6A6899D9" w14:textId="77777777" w:rsidR="00094265" w:rsidRPr="00E05F2A" w:rsidRDefault="00094265" w:rsidP="00C126B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Можливість надання послуги Так/Ні</w:t>
            </w:r>
          </w:p>
        </w:tc>
        <w:tc>
          <w:tcPr>
            <w:tcW w:w="1466" w:type="dxa"/>
          </w:tcPr>
          <w:p w14:paraId="49E30461" w14:textId="77777777" w:rsidR="00094265" w:rsidRPr="00E05F2A" w:rsidRDefault="00094265" w:rsidP="00C126B1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094265" w:rsidRPr="00E05F2A" w14:paraId="2867F690" w14:textId="77777777" w:rsidTr="00C126B1">
        <w:trPr>
          <w:trHeight w:val="369"/>
        </w:trPr>
        <w:tc>
          <w:tcPr>
            <w:tcW w:w="566" w:type="dxa"/>
          </w:tcPr>
          <w:p w14:paraId="1F96188A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099" w:type="dxa"/>
          </w:tcPr>
          <w:p w14:paraId="5C383B2D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перевезення, грн/км</w:t>
            </w:r>
          </w:p>
        </w:tc>
        <w:tc>
          <w:tcPr>
            <w:tcW w:w="2361" w:type="dxa"/>
          </w:tcPr>
          <w:p w14:paraId="74430D67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4B662360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94265" w:rsidRPr="00E05F2A" w14:paraId="7922E7DD" w14:textId="77777777" w:rsidTr="00C126B1">
        <w:trPr>
          <w:trHeight w:val="263"/>
        </w:trPr>
        <w:tc>
          <w:tcPr>
            <w:tcW w:w="566" w:type="dxa"/>
          </w:tcPr>
          <w:p w14:paraId="376AC03D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099" w:type="dxa"/>
          </w:tcPr>
          <w:p w14:paraId="155DBA68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простою за 1 годину</w:t>
            </w:r>
          </w:p>
        </w:tc>
        <w:tc>
          <w:tcPr>
            <w:tcW w:w="2361" w:type="dxa"/>
          </w:tcPr>
          <w:p w14:paraId="47C4DDE1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6680E01F" w14:textId="77777777" w:rsidR="00094265" w:rsidRPr="00E05F2A" w:rsidRDefault="00094265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39475E38" w14:textId="77777777" w:rsidTr="00C126B1">
        <w:trPr>
          <w:trHeight w:val="542"/>
        </w:trPr>
        <w:tc>
          <w:tcPr>
            <w:tcW w:w="566" w:type="dxa"/>
          </w:tcPr>
          <w:p w14:paraId="3D1E9B3A" w14:textId="5A434016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099" w:type="dxa"/>
          </w:tcPr>
          <w:p w14:paraId="5A35CB86" w14:textId="77777777" w:rsidR="00E05F2A" w:rsidRPr="00E05F2A" w:rsidRDefault="00E05F2A" w:rsidP="00E05F2A">
            <w:pPr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Можливість зміни маршруту через ситуацію із безпекою</w:t>
            </w:r>
          </w:p>
        </w:tc>
        <w:tc>
          <w:tcPr>
            <w:tcW w:w="2361" w:type="dxa"/>
          </w:tcPr>
          <w:p w14:paraId="5CCDAA25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59053ECF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508C8713" w14:textId="77777777" w:rsidTr="00C126B1">
        <w:trPr>
          <w:trHeight w:val="355"/>
        </w:trPr>
        <w:tc>
          <w:tcPr>
            <w:tcW w:w="566" w:type="dxa"/>
          </w:tcPr>
          <w:p w14:paraId="01F66E14" w14:textId="47F6F9A6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099" w:type="dxa"/>
          </w:tcPr>
          <w:p w14:paraId="65E99FAC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Автомобіль (марка)</w:t>
            </w:r>
          </w:p>
        </w:tc>
        <w:tc>
          <w:tcPr>
            <w:tcW w:w="2361" w:type="dxa"/>
          </w:tcPr>
          <w:p w14:paraId="4E9F8258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58585A49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6E68E5AA" w14:textId="77777777" w:rsidTr="00C126B1">
        <w:trPr>
          <w:trHeight w:val="391"/>
        </w:trPr>
        <w:tc>
          <w:tcPr>
            <w:tcW w:w="566" w:type="dxa"/>
          </w:tcPr>
          <w:p w14:paraId="3A26B49A" w14:textId="68D42DDE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099" w:type="dxa"/>
          </w:tcPr>
          <w:p w14:paraId="79EB4378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Стаж управління транспортним засобом</w:t>
            </w:r>
          </w:p>
        </w:tc>
        <w:tc>
          <w:tcPr>
            <w:tcW w:w="2361" w:type="dxa"/>
          </w:tcPr>
          <w:p w14:paraId="51885664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766727A5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4C3F179E" w14:textId="77777777" w:rsidTr="00C126B1">
        <w:trPr>
          <w:trHeight w:val="648"/>
        </w:trPr>
        <w:tc>
          <w:tcPr>
            <w:tcW w:w="566" w:type="dxa"/>
          </w:tcPr>
          <w:p w14:paraId="493FAD5C" w14:textId="2EF09250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5099" w:type="dxa"/>
          </w:tcPr>
          <w:p w14:paraId="2AEA6CFA" w14:textId="77777777" w:rsidR="00E05F2A" w:rsidRPr="00E05F2A" w:rsidRDefault="00E05F2A" w:rsidP="00E05F2A">
            <w:pPr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Обов’язкове виконання замовлення у випадку поломки автомобіля</w:t>
            </w:r>
          </w:p>
        </w:tc>
        <w:tc>
          <w:tcPr>
            <w:tcW w:w="2361" w:type="dxa"/>
          </w:tcPr>
          <w:p w14:paraId="7E638264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4A8E32C9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7305A22C" w14:textId="77777777" w:rsidTr="00C126B1">
        <w:trPr>
          <w:trHeight w:val="413"/>
        </w:trPr>
        <w:tc>
          <w:tcPr>
            <w:tcW w:w="566" w:type="dxa"/>
          </w:tcPr>
          <w:p w14:paraId="2B79F6FF" w14:textId="5E29D9C8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099" w:type="dxa"/>
          </w:tcPr>
          <w:p w14:paraId="01054C03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Перевезення пасажирів з багажем</w:t>
            </w:r>
          </w:p>
        </w:tc>
        <w:tc>
          <w:tcPr>
            <w:tcW w:w="2361" w:type="dxa"/>
          </w:tcPr>
          <w:p w14:paraId="4341CB7B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4E2816F5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E05F2A" w14:paraId="544740D6" w14:textId="77777777" w:rsidTr="00C126B1">
        <w:trPr>
          <w:trHeight w:val="941"/>
        </w:trPr>
        <w:tc>
          <w:tcPr>
            <w:tcW w:w="566" w:type="dxa"/>
          </w:tcPr>
          <w:p w14:paraId="3A2B64C6" w14:textId="0694BBE1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099" w:type="dxa"/>
          </w:tcPr>
          <w:p w14:paraId="13ACEF47" w14:textId="716B2117" w:rsidR="00E05F2A" w:rsidRPr="00E05F2A" w:rsidRDefault="00E05F2A" w:rsidP="00E05F2A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Вимоги до автотранспорту: справність, наявність пасків  безпеки, аптечки первинної допомоги, вогнегасник, системи кондиціонування </w:t>
            </w:r>
            <w:proofErr w:type="spellStart"/>
            <w:r w:rsidRPr="00E05F2A">
              <w:rPr>
                <w:sz w:val="22"/>
                <w:szCs w:val="22"/>
                <w:lang w:val="uk-UA"/>
              </w:rPr>
              <w:t>пові</w:t>
            </w:r>
            <w:proofErr w:type="spellEnd"/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 Вимоги до автотранспорту: </w:t>
            </w:r>
          </w:p>
          <w:p w14:paraId="6C64397A" w14:textId="77777777" w:rsidR="00E05F2A" w:rsidRPr="00E05F2A" w:rsidRDefault="00E05F2A" w:rsidP="00E05F2A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5BFDF07C" w14:textId="77777777" w:rsidR="00E05F2A" w:rsidRPr="00E05F2A" w:rsidRDefault="00E05F2A" w:rsidP="00E05F2A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37FFA5EE" w14:textId="77777777" w:rsidR="00E05F2A" w:rsidRPr="00E05F2A" w:rsidRDefault="00E05F2A" w:rsidP="00E05F2A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658D6FFA" w14:textId="77777777" w:rsidR="00E05F2A" w:rsidRPr="00E05F2A" w:rsidRDefault="00E05F2A" w:rsidP="00E05F2A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2DC5E443" w14:textId="7E0DC5D3" w:rsidR="00E05F2A" w:rsidRPr="00E05F2A" w:rsidRDefault="00E05F2A" w:rsidP="00E05F2A">
            <w:pPr>
              <w:rPr>
                <w:sz w:val="22"/>
                <w:szCs w:val="22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  <w:proofErr w:type="spellStart"/>
            <w:r w:rsidRPr="00E05F2A">
              <w:rPr>
                <w:sz w:val="22"/>
                <w:szCs w:val="22"/>
                <w:lang w:val="uk-UA"/>
              </w:rPr>
              <w:t>тря</w:t>
            </w:r>
            <w:proofErr w:type="spellEnd"/>
          </w:p>
        </w:tc>
        <w:tc>
          <w:tcPr>
            <w:tcW w:w="2361" w:type="dxa"/>
          </w:tcPr>
          <w:p w14:paraId="1BD29A23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466" w:type="dxa"/>
          </w:tcPr>
          <w:p w14:paraId="796FE23D" w14:textId="77777777" w:rsidR="00E05F2A" w:rsidRPr="00E05F2A" w:rsidRDefault="00E05F2A" w:rsidP="00E05F2A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4F22D389" w14:textId="77777777" w:rsidR="00094265" w:rsidRDefault="00094265" w:rsidP="00654A88">
      <w:pPr>
        <w:pStyle w:val="a7"/>
        <w:spacing w:before="0" w:beforeAutospacing="0" w:after="0" w:afterAutospacing="0"/>
        <w:jc w:val="both"/>
        <w:rPr>
          <w:rStyle w:val="fadeinm1hgl8"/>
          <w:b/>
          <w:bCs/>
        </w:rPr>
      </w:pPr>
    </w:p>
    <w:p w14:paraId="2FD1B9F5" w14:textId="77777777" w:rsidR="00094265" w:rsidRDefault="00094265" w:rsidP="00654A88">
      <w:pPr>
        <w:pStyle w:val="a7"/>
        <w:spacing w:before="0" w:beforeAutospacing="0" w:after="0" w:afterAutospacing="0"/>
        <w:jc w:val="both"/>
        <w:rPr>
          <w:rStyle w:val="fadeinm1hgl8"/>
          <w:b/>
          <w:bCs/>
        </w:rPr>
      </w:pPr>
    </w:p>
    <w:p w14:paraId="462543CB" w14:textId="061A08D6" w:rsidR="0094209F" w:rsidRPr="0094209F" w:rsidRDefault="0094209F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  <w:r>
        <w:rPr>
          <w:rStyle w:val="fadeinm1hgl8"/>
          <w:b/>
          <w:bCs/>
        </w:rPr>
        <w:t xml:space="preserve">Лот </w:t>
      </w:r>
      <w:r w:rsidR="00094265">
        <w:rPr>
          <w:rStyle w:val="fadeinm1hgl8"/>
          <w:b/>
          <w:bCs/>
          <w:lang w:val="uk-UA"/>
        </w:rPr>
        <w:t>2</w:t>
      </w:r>
      <w:r w:rsidRPr="0094209F">
        <w:rPr>
          <w:rStyle w:val="fadeinm1hgl8"/>
          <w:b/>
          <w:bCs/>
        </w:rPr>
        <w:t xml:space="preserve">. </w:t>
      </w:r>
      <w:r>
        <w:rPr>
          <w:rStyle w:val="fadeinm1hgl8"/>
          <w:b/>
          <w:bCs/>
          <w:lang w:val="uk-UA"/>
        </w:rPr>
        <w:t xml:space="preserve">  Деталізоване ТЗ. Просимо надати наступну </w:t>
      </w:r>
      <w:proofErr w:type="spellStart"/>
      <w:r>
        <w:rPr>
          <w:rStyle w:val="fadeinm1hgl8"/>
          <w:b/>
          <w:bCs/>
          <w:lang w:val="uk-UA"/>
        </w:rPr>
        <w:t>інформацію</w:t>
      </w:r>
      <w:r w:rsidR="00094265">
        <w:rPr>
          <w:rStyle w:val="fadeinm1hgl8"/>
          <w:b/>
          <w:bCs/>
          <w:lang w:val="uk-UA"/>
        </w:rPr>
        <w:t>по</w:t>
      </w:r>
      <w:proofErr w:type="spellEnd"/>
      <w:r w:rsidR="00094265">
        <w:rPr>
          <w:rStyle w:val="fadeinm1hgl8"/>
          <w:b/>
          <w:bCs/>
          <w:lang w:val="uk-UA"/>
        </w:rPr>
        <w:t xml:space="preserve"> формі</w:t>
      </w:r>
      <w:r>
        <w:rPr>
          <w:rStyle w:val="fadeinm1hgl8"/>
          <w:b/>
          <w:bCs/>
          <w:lang w:val="uk-UA"/>
        </w:rPr>
        <w:t>:</w:t>
      </w:r>
    </w:p>
    <w:p w14:paraId="2FA3D064" w14:textId="77777777" w:rsidR="00654A88" w:rsidRDefault="00654A88" w:rsidP="00654A88">
      <w:pPr>
        <w:pStyle w:val="a7"/>
        <w:spacing w:before="0" w:beforeAutospacing="0" w:after="0" w:afterAutospacing="0"/>
        <w:jc w:val="both"/>
        <w:rPr>
          <w:b/>
          <w:bCs/>
          <w:lang w:val="uk-UA" w:eastAsia="en-US"/>
        </w:rPr>
      </w:pP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566"/>
        <w:gridCol w:w="5212"/>
        <w:gridCol w:w="2439"/>
        <w:gridCol w:w="1247"/>
      </w:tblGrid>
      <w:tr w:rsidR="003F4B5B" w:rsidRPr="00E05F2A" w14:paraId="244673F2" w14:textId="77777777" w:rsidTr="009902C0">
        <w:tc>
          <w:tcPr>
            <w:tcW w:w="566" w:type="dxa"/>
          </w:tcPr>
          <w:p w14:paraId="367BEE99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№</w:t>
            </w:r>
          </w:p>
        </w:tc>
        <w:tc>
          <w:tcPr>
            <w:tcW w:w="5212" w:type="dxa"/>
          </w:tcPr>
          <w:p w14:paraId="4B7D3388" w14:textId="77777777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Назва послуги</w:t>
            </w:r>
          </w:p>
        </w:tc>
        <w:tc>
          <w:tcPr>
            <w:tcW w:w="2439" w:type="dxa"/>
          </w:tcPr>
          <w:p w14:paraId="1D2EBAFB" w14:textId="286CE2E6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Можливість надання послуги</w:t>
            </w:r>
            <w:r w:rsidR="008C4C75" w:rsidRPr="00E05F2A">
              <w:rPr>
                <w:sz w:val="22"/>
                <w:szCs w:val="22"/>
                <w:lang w:val="uk-UA"/>
              </w:rPr>
              <w:t xml:space="preserve">. </w:t>
            </w:r>
            <w:r w:rsidR="008C4C75" w:rsidRPr="00E05F2A">
              <w:rPr>
                <w:rStyle w:val="fadeinm1hgl8"/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1247" w:type="dxa"/>
          </w:tcPr>
          <w:p w14:paraId="24C7E91B" w14:textId="77777777" w:rsidR="003A2186" w:rsidRPr="00E05F2A" w:rsidRDefault="003A2186" w:rsidP="00230AB6">
            <w:pPr>
              <w:jc w:val="center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послуги</w:t>
            </w:r>
          </w:p>
        </w:tc>
      </w:tr>
      <w:tr w:rsidR="003F4B5B" w:rsidRPr="00E05F2A" w14:paraId="72470808" w14:textId="77777777" w:rsidTr="006846F8">
        <w:trPr>
          <w:trHeight w:val="385"/>
        </w:trPr>
        <w:tc>
          <w:tcPr>
            <w:tcW w:w="566" w:type="dxa"/>
          </w:tcPr>
          <w:p w14:paraId="3DDADB2A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212" w:type="dxa"/>
          </w:tcPr>
          <w:p w14:paraId="1016A258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пробігу за 1 км, грн.</w:t>
            </w:r>
          </w:p>
        </w:tc>
        <w:tc>
          <w:tcPr>
            <w:tcW w:w="2439" w:type="dxa"/>
          </w:tcPr>
          <w:p w14:paraId="4F5EB367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F156169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3F4B5B" w:rsidRPr="00E05F2A" w14:paraId="53E489A2" w14:textId="77777777" w:rsidTr="006846F8">
        <w:trPr>
          <w:trHeight w:val="419"/>
        </w:trPr>
        <w:tc>
          <w:tcPr>
            <w:tcW w:w="566" w:type="dxa"/>
          </w:tcPr>
          <w:p w14:paraId="2A0C03BC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212" w:type="dxa"/>
          </w:tcPr>
          <w:p w14:paraId="29F7FB45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Вартість простою за 1 годину</w:t>
            </w:r>
          </w:p>
        </w:tc>
        <w:tc>
          <w:tcPr>
            <w:tcW w:w="2439" w:type="dxa"/>
          </w:tcPr>
          <w:p w14:paraId="296F53D8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EF04DC7" w14:textId="77777777" w:rsidR="003A2186" w:rsidRPr="00E05F2A" w:rsidRDefault="003A2186" w:rsidP="00230AB6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0787AF09" w14:textId="77777777" w:rsidTr="001775B9">
        <w:trPr>
          <w:trHeight w:val="873"/>
        </w:trPr>
        <w:tc>
          <w:tcPr>
            <w:tcW w:w="566" w:type="dxa"/>
          </w:tcPr>
          <w:p w14:paraId="0180EA7D" w14:textId="0F469E00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212" w:type="dxa"/>
          </w:tcPr>
          <w:p w14:paraId="49B080B2" w14:textId="3579BE71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Можливість забезпечення транспортом одночасно в м. Запоріжжя, м. Харків та на виїзді в громади Харківської області.</w:t>
            </w:r>
          </w:p>
        </w:tc>
        <w:tc>
          <w:tcPr>
            <w:tcW w:w="2439" w:type="dxa"/>
          </w:tcPr>
          <w:p w14:paraId="13460ADA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11B1881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7689D63A" w14:textId="77777777" w:rsidTr="006846F8">
        <w:trPr>
          <w:trHeight w:val="413"/>
        </w:trPr>
        <w:tc>
          <w:tcPr>
            <w:tcW w:w="566" w:type="dxa"/>
          </w:tcPr>
          <w:p w14:paraId="7B529926" w14:textId="23280E63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212" w:type="dxa"/>
          </w:tcPr>
          <w:p w14:paraId="2ACA4AF1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Автомобіль (марка)</w:t>
            </w:r>
          </w:p>
        </w:tc>
        <w:tc>
          <w:tcPr>
            <w:tcW w:w="2439" w:type="dxa"/>
          </w:tcPr>
          <w:p w14:paraId="2DA9D2A6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702EEA3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5C0AB3EF" w14:textId="77777777" w:rsidTr="006846F8">
        <w:trPr>
          <w:trHeight w:val="419"/>
        </w:trPr>
        <w:tc>
          <w:tcPr>
            <w:tcW w:w="566" w:type="dxa"/>
          </w:tcPr>
          <w:p w14:paraId="20EC684E" w14:textId="52BCC222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212" w:type="dxa"/>
          </w:tcPr>
          <w:p w14:paraId="286A4E48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Стаж управління транспортним засобом</w:t>
            </w:r>
          </w:p>
        </w:tc>
        <w:tc>
          <w:tcPr>
            <w:tcW w:w="2439" w:type="dxa"/>
          </w:tcPr>
          <w:p w14:paraId="1149E0B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5A3FC8E4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18DC9AA5" w14:textId="77777777" w:rsidTr="006846F8">
        <w:trPr>
          <w:trHeight w:val="695"/>
        </w:trPr>
        <w:tc>
          <w:tcPr>
            <w:tcW w:w="566" w:type="dxa"/>
          </w:tcPr>
          <w:p w14:paraId="2457192A" w14:textId="2E7067D9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212" w:type="dxa"/>
          </w:tcPr>
          <w:p w14:paraId="3C6D184E" w14:textId="2CB95509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Водій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бути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обізнаний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з актуальною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безпековою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ситуацією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регіоні</w:t>
            </w:r>
            <w:proofErr w:type="spellEnd"/>
            <w:r w:rsidRPr="00E05F2A">
              <w:rPr>
                <w:rStyle w:val="fadeinm1hgl8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439" w:type="dxa"/>
          </w:tcPr>
          <w:p w14:paraId="404A3D15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B1612C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3719B30D" w14:textId="77777777" w:rsidTr="006846F8">
        <w:trPr>
          <w:trHeight w:val="422"/>
        </w:trPr>
        <w:tc>
          <w:tcPr>
            <w:tcW w:w="566" w:type="dxa"/>
          </w:tcPr>
          <w:p w14:paraId="4A1A01DD" w14:textId="294CACFA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5212" w:type="dxa"/>
          </w:tcPr>
          <w:p w14:paraId="62C64E61" w14:textId="74494ADF" w:rsidR="000B0350" w:rsidRPr="00E05F2A" w:rsidRDefault="000B0350" w:rsidP="000B0350">
            <w:pPr>
              <w:jc w:val="both"/>
              <w:rPr>
                <w:rStyle w:val="fadeinm1hgl8"/>
                <w:sz w:val="22"/>
                <w:szCs w:val="22"/>
              </w:rPr>
            </w:pPr>
            <w:proofErr w:type="spellStart"/>
            <w:r w:rsidRPr="00E05F2A">
              <w:rPr>
                <w:rStyle w:val="fadeinm1hgl8"/>
                <w:sz w:val="22"/>
                <w:szCs w:val="22"/>
              </w:rPr>
              <w:t>Дотримання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комендантських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годин. </w:t>
            </w:r>
          </w:p>
        </w:tc>
        <w:tc>
          <w:tcPr>
            <w:tcW w:w="2439" w:type="dxa"/>
          </w:tcPr>
          <w:p w14:paraId="6CB9C9EF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E84C8D7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7109A253" w14:textId="77777777" w:rsidTr="006846F8">
        <w:trPr>
          <w:trHeight w:val="838"/>
        </w:trPr>
        <w:tc>
          <w:tcPr>
            <w:tcW w:w="566" w:type="dxa"/>
          </w:tcPr>
          <w:p w14:paraId="4E6F3143" w14:textId="7D94AEAF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5212" w:type="dxa"/>
          </w:tcPr>
          <w:p w14:paraId="1AC1B767" w14:textId="3ACA4B7E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rStyle w:val="fadeinm1hgl8"/>
                <w:sz w:val="22"/>
                <w:szCs w:val="22"/>
              </w:rPr>
              <w:t xml:space="preserve">Команда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здійснювати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зупинки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в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готелях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у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проміжних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точках маршруту. Транспорт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має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бути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доступним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на час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ночівлі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для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ранкового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E05F2A">
              <w:rPr>
                <w:rStyle w:val="fadeinm1hgl8"/>
                <w:sz w:val="22"/>
                <w:szCs w:val="22"/>
              </w:rPr>
              <w:t>виїзду</w:t>
            </w:r>
            <w:proofErr w:type="spellEnd"/>
            <w:r w:rsidRPr="00E05F2A">
              <w:rPr>
                <w:rStyle w:val="fadeinm1hgl8"/>
                <w:sz w:val="22"/>
                <w:szCs w:val="22"/>
              </w:rPr>
              <w:t>.</w:t>
            </w:r>
            <w:r w:rsidRPr="00E05F2A">
              <w:rPr>
                <w:rStyle w:val="fadeinm1hgl8"/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439" w:type="dxa"/>
          </w:tcPr>
          <w:p w14:paraId="14A598A7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FDDF4EB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76151A59" w14:textId="77777777" w:rsidTr="006846F8">
        <w:trPr>
          <w:trHeight w:val="838"/>
        </w:trPr>
        <w:tc>
          <w:tcPr>
            <w:tcW w:w="566" w:type="dxa"/>
          </w:tcPr>
          <w:p w14:paraId="25E6CD7E" w14:textId="4BFE74CC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9.</w:t>
            </w:r>
          </w:p>
        </w:tc>
        <w:tc>
          <w:tcPr>
            <w:tcW w:w="5212" w:type="dxa"/>
          </w:tcPr>
          <w:p w14:paraId="22661106" w14:textId="22A0D19B" w:rsidR="000B0350" w:rsidRPr="00E05F2A" w:rsidRDefault="000B0350" w:rsidP="000B0350">
            <w:pPr>
              <w:jc w:val="both"/>
              <w:rPr>
                <w:rStyle w:val="fadeinm1hgl8"/>
                <w:sz w:val="22"/>
                <w:szCs w:val="22"/>
              </w:rPr>
            </w:pPr>
            <w:r w:rsidRPr="00E05F2A">
              <w:rPr>
                <w:rStyle w:val="fadeinm1hgl8"/>
                <w:sz w:val="22"/>
                <w:szCs w:val="22"/>
              </w:rPr>
              <w:t>Візити можуть тривати декілька днів, з обов’язковими зупинками в готелях. Проживання в готелях за власний рахунок Постачальника.</w:t>
            </w:r>
          </w:p>
        </w:tc>
        <w:tc>
          <w:tcPr>
            <w:tcW w:w="2439" w:type="dxa"/>
          </w:tcPr>
          <w:p w14:paraId="40A7DA23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2684B15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20079D1C" w14:textId="77777777" w:rsidTr="009902C0">
        <w:trPr>
          <w:trHeight w:val="194"/>
        </w:trPr>
        <w:tc>
          <w:tcPr>
            <w:tcW w:w="566" w:type="dxa"/>
          </w:tcPr>
          <w:p w14:paraId="21A5C140" w14:textId="7BD38E72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5212" w:type="dxa"/>
          </w:tcPr>
          <w:p w14:paraId="6EF37D87" w14:textId="7DBEEBA0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E05F2A">
              <w:rPr>
                <w:sz w:val="22"/>
                <w:szCs w:val="22"/>
                <w:lang w:val="uk-UA"/>
              </w:rPr>
              <w:t>Обов</w:t>
            </w:r>
            <w:proofErr w:type="spellEnd"/>
            <w:r w:rsidRPr="00E05F2A">
              <w:rPr>
                <w:sz w:val="22"/>
                <w:szCs w:val="22"/>
              </w:rPr>
              <w:t>’</w:t>
            </w:r>
            <w:proofErr w:type="spellStart"/>
            <w:r w:rsidRPr="00E05F2A">
              <w:rPr>
                <w:sz w:val="22"/>
                <w:szCs w:val="22"/>
                <w:lang w:val="uk-UA"/>
              </w:rPr>
              <w:t>язкове</w:t>
            </w:r>
            <w:proofErr w:type="spellEnd"/>
            <w:r w:rsidRPr="00E05F2A">
              <w:rPr>
                <w:sz w:val="22"/>
                <w:szCs w:val="22"/>
                <w:lang w:val="uk-UA"/>
              </w:rPr>
              <w:t xml:space="preserve"> виконання замовлення у випадку поломки автомобіля. </w:t>
            </w:r>
          </w:p>
        </w:tc>
        <w:tc>
          <w:tcPr>
            <w:tcW w:w="2439" w:type="dxa"/>
          </w:tcPr>
          <w:p w14:paraId="0E23969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0655AE2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58ADB180" w14:textId="77777777" w:rsidTr="006846F8">
        <w:trPr>
          <w:trHeight w:val="336"/>
        </w:trPr>
        <w:tc>
          <w:tcPr>
            <w:tcW w:w="566" w:type="dxa"/>
          </w:tcPr>
          <w:p w14:paraId="18F585C4" w14:textId="7E0CB188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lastRenderedPageBreak/>
              <w:t>11.</w:t>
            </w:r>
          </w:p>
        </w:tc>
        <w:tc>
          <w:tcPr>
            <w:tcW w:w="5212" w:type="dxa"/>
          </w:tcPr>
          <w:p w14:paraId="1E1976B7" w14:textId="20624493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пасажирів з багажем. </w:t>
            </w:r>
          </w:p>
        </w:tc>
        <w:tc>
          <w:tcPr>
            <w:tcW w:w="2439" w:type="dxa"/>
          </w:tcPr>
          <w:p w14:paraId="51EBFB09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650A56B8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4D3165BA" w14:textId="77777777" w:rsidTr="006846F8">
        <w:trPr>
          <w:trHeight w:val="837"/>
        </w:trPr>
        <w:tc>
          <w:tcPr>
            <w:tcW w:w="566" w:type="dxa"/>
          </w:tcPr>
          <w:p w14:paraId="196C9FA6" w14:textId="4803B401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12.</w:t>
            </w:r>
          </w:p>
        </w:tc>
        <w:tc>
          <w:tcPr>
            <w:tcW w:w="5212" w:type="dxa"/>
          </w:tcPr>
          <w:p w14:paraId="773565B0" w14:textId="5680DFDB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команди проекту із міста Запоріжжя до громад Харківської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568B0E97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FBBA839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13322DC8" w14:textId="77777777" w:rsidTr="006846F8">
        <w:trPr>
          <w:trHeight w:val="835"/>
        </w:trPr>
        <w:tc>
          <w:tcPr>
            <w:tcW w:w="566" w:type="dxa"/>
          </w:tcPr>
          <w:p w14:paraId="7B18744C" w14:textId="511D5F1B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13.</w:t>
            </w:r>
          </w:p>
        </w:tc>
        <w:tc>
          <w:tcPr>
            <w:tcW w:w="5212" w:type="dxa"/>
          </w:tcPr>
          <w:p w14:paraId="74327EBE" w14:textId="418EABE9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 xml:space="preserve">Перевезення команди проекту із міста Харків до громад Харківської області, зокрема, і до тих, які знаходяться поряд з контактною лінією. </w:t>
            </w:r>
          </w:p>
        </w:tc>
        <w:tc>
          <w:tcPr>
            <w:tcW w:w="2439" w:type="dxa"/>
          </w:tcPr>
          <w:p w14:paraId="50353808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24B3723C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0B0350" w:rsidRPr="00E05F2A" w14:paraId="19052AB4" w14:textId="77777777" w:rsidTr="006846F8">
        <w:trPr>
          <w:trHeight w:val="3680"/>
        </w:trPr>
        <w:tc>
          <w:tcPr>
            <w:tcW w:w="566" w:type="dxa"/>
          </w:tcPr>
          <w:p w14:paraId="07131E29" w14:textId="6ED6795B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  <w:r w:rsidRPr="00E05F2A"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5212" w:type="dxa"/>
          </w:tcPr>
          <w:p w14:paraId="0BD59F8D" w14:textId="77777777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Вимоги до автотранспорту: </w:t>
            </w:r>
          </w:p>
          <w:p w14:paraId="31E51494" w14:textId="1D56A078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-справність транспортного засобу: автомобіль має бути в технічно справному стані, пройти планове технічне обслуговування.</w:t>
            </w:r>
          </w:p>
          <w:p w14:paraId="3C533786" w14:textId="0A719B03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-паски безпеки: наявність справних ременів безпеки на кожному пасажирському місці обов’язкова.</w:t>
            </w:r>
          </w:p>
          <w:p w14:paraId="5F85EDA3" w14:textId="0EA4FDCA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-аптечка першої допомоги: комплект згідно з чинними вимогами МОЗ України.</w:t>
            </w:r>
          </w:p>
          <w:p w14:paraId="2FFA7DE0" w14:textId="25F09AD3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>-вогнегасник: наявність сертифікованого вогнегасника, придатного до використання.</w:t>
            </w:r>
          </w:p>
          <w:p w14:paraId="0378CFD5" w14:textId="30427535" w:rsidR="000B0350" w:rsidRPr="00E05F2A" w:rsidRDefault="000B0350" w:rsidP="000B0350">
            <w:pPr>
              <w:pStyle w:val="a7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E05F2A">
              <w:rPr>
                <w:rFonts w:ascii="Montserrat" w:hAnsi="Montserrat"/>
                <w:color w:val="262626"/>
                <w:sz w:val="22"/>
                <w:szCs w:val="22"/>
                <w:shd w:val="clear" w:color="auto" w:fill="FFFFFF"/>
                <w:lang w:val="uk-UA"/>
              </w:rPr>
              <w:t xml:space="preserve">-система кондиціювання повітря: транспорт має бути обладнаний кондиціонером, що працює в літній період, та системою обігріву – у холодний сезон. </w:t>
            </w:r>
          </w:p>
        </w:tc>
        <w:tc>
          <w:tcPr>
            <w:tcW w:w="2439" w:type="dxa"/>
          </w:tcPr>
          <w:p w14:paraId="4CC9D60D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247" w:type="dxa"/>
          </w:tcPr>
          <w:p w14:paraId="762588FC" w14:textId="77777777" w:rsidR="000B0350" w:rsidRPr="00E05F2A" w:rsidRDefault="000B0350" w:rsidP="000B0350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772C24C0" w14:textId="738AE1B5" w:rsidR="00E05F2A" w:rsidRDefault="00E05F2A" w:rsidP="00E05F2A">
      <w:pPr>
        <w:pStyle w:val="a7"/>
        <w:rPr>
          <w:rStyle w:val="a8"/>
        </w:rPr>
      </w:pPr>
      <w:proofErr w:type="spellStart"/>
      <w:r>
        <w:rPr>
          <w:rStyle w:val="a8"/>
        </w:rPr>
        <w:t>Додаткові</w:t>
      </w:r>
      <w:proofErr w:type="spellEnd"/>
      <w:r>
        <w:rPr>
          <w:rStyle w:val="a8"/>
        </w:rPr>
        <w:t xml:space="preserve"> </w:t>
      </w:r>
      <w:r w:rsidR="000B0350">
        <w:rPr>
          <w:rStyle w:val="a8"/>
          <w:lang w:val="uk-UA"/>
        </w:rPr>
        <w:t xml:space="preserve">обов’язкові </w:t>
      </w:r>
      <w:proofErr w:type="spellStart"/>
      <w:r>
        <w:rPr>
          <w:rStyle w:val="a8"/>
        </w:rPr>
        <w:t>умови</w:t>
      </w:r>
      <w:proofErr w:type="spellEnd"/>
      <w:r>
        <w:rPr>
          <w:rStyle w:val="a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6"/>
        <w:gridCol w:w="5950"/>
        <w:gridCol w:w="2829"/>
      </w:tblGrid>
      <w:tr w:rsidR="00E05F2A" w:rsidRPr="000B0350" w14:paraId="70E3C215" w14:textId="77777777" w:rsidTr="00C126B1">
        <w:trPr>
          <w:trHeight w:val="293"/>
        </w:trPr>
        <w:tc>
          <w:tcPr>
            <w:tcW w:w="566" w:type="dxa"/>
          </w:tcPr>
          <w:p w14:paraId="738AD5D4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5950" w:type="dxa"/>
          </w:tcPr>
          <w:p w14:paraId="303A1E6D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Готовність працювати по безготівкової оплаті. Так/Ні</w:t>
            </w:r>
          </w:p>
        </w:tc>
        <w:tc>
          <w:tcPr>
            <w:tcW w:w="2829" w:type="dxa"/>
          </w:tcPr>
          <w:p w14:paraId="40AE118A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51E7C051" w14:textId="77777777" w:rsidTr="00C126B1">
        <w:trPr>
          <w:trHeight w:val="58"/>
        </w:trPr>
        <w:tc>
          <w:tcPr>
            <w:tcW w:w="566" w:type="dxa"/>
          </w:tcPr>
          <w:p w14:paraId="6C998F7F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5950" w:type="dxa"/>
          </w:tcPr>
          <w:p w14:paraId="5A22DC51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Умови оплати</w:t>
            </w:r>
          </w:p>
        </w:tc>
        <w:tc>
          <w:tcPr>
            <w:tcW w:w="2829" w:type="dxa"/>
          </w:tcPr>
          <w:p w14:paraId="066AFFE6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41F8D324" w14:textId="77777777" w:rsidTr="00C126B1">
        <w:trPr>
          <w:trHeight w:val="58"/>
        </w:trPr>
        <w:tc>
          <w:tcPr>
            <w:tcW w:w="566" w:type="dxa"/>
          </w:tcPr>
          <w:p w14:paraId="5E043A81" w14:textId="612253B7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5950" w:type="dxa"/>
          </w:tcPr>
          <w:p w14:paraId="634542CC" w14:textId="141AC8AC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0B0350">
              <w:rPr>
                <w:rStyle w:val="fadeinm1hgl8"/>
                <w:sz w:val="22"/>
                <w:szCs w:val="22"/>
              </w:rPr>
              <w:t>Надання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звіт</w:t>
            </w:r>
            <w:r w:rsidRPr="000B0350">
              <w:rPr>
                <w:rStyle w:val="fadeinm1hgl8"/>
                <w:sz w:val="22"/>
                <w:szCs w:val="22"/>
                <w:lang w:val="uk-UA"/>
              </w:rPr>
              <w:t>ів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щодо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використання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 транспорту,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пробігу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 xml:space="preserve">, </w:t>
            </w:r>
            <w:proofErr w:type="spellStart"/>
            <w:r w:rsidRPr="000B0350">
              <w:rPr>
                <w:rStyle w:val="fadeinm1hgl8"/>
                <w:sz w:val="22"/>
                <w:szCs w:val="22"/>
              </w:rPr>
              <w:t>маршрутів</w:t>
            </w:r>
            <w:proofErr w:type="spellEnd"/>
            <w:r w:rsidRPr="000B0350">
              <w:rPr>
                <w:rStyle w:val="fadeinm1hgl8"/>
                <w:sz w:val="22"/>
                <w:szCs w:val="22"/>
              </w:rPr>
              <w:t>.</w:t>
            </w:r>
            <w:r w:rsidR="000B0350">
              <w:rPr>
                <w:rStyle w:val="fadeinm1hgl8"/>
                <w:sz w:val="22"/>
                <w:szCs w:val="22"/>
                <w:lang w:val="uk-UA"/>
              </w:rPr>
              <w:t xml:space="preserve">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73208770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18153921" w14:textId="77777777" w:rsidTr="00C126B1">
        <w:trPr>
          <w:trHeight w:val="58"/>
        </w:trPr>
        <w:tc>
          <w:tcPr>
            <w:tcW w:w="566" w:type="dxa"/>
          </w:tcPr>
          <w:p w14:paraId="027676DE" w14:textId="7DBFD8C8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5950" w:type="dxa"/>
          </w:tcPr>
          <w:p w14:paraId="15BAD1EE" w14:textId="7DF57A30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Наявність дозвільних документів</w:t>
            </w:r>
            <w:r w:rsidR="000B0350">
              <w:rPr>
                <w:sz w:val="22"/>
                <w:szCs w:val="22"/>
                <w:lang w:val="uk-UA"/>
              </w:rPr>
              <w:t xml:space="preserve">.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3B14628B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4E1AC288" w14:textId="77777777" w:rsidTr="00C126B1">
        <w:trPr>
          <w:trHeight w:val="58"/>
        </w:trPr>
        <w:tc>
          <w:tcPr>
            <w:tcW w:w="566" w:type="dxa"/>
          </w:tcPr>
          <w:p w14:paraId="54DE6374" w14:textId="60B279AB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950" w:type="dxa"/>
          </w:tcPr>
          <w:p w14:paraId="729A2DE2" w14:textId="146B208A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Забезпечення страхування пасажирів у разі нещасних випадків під час транспортування.</w:t>
            </w:r>
            <w:r w:rsidR="000B0350">
              <w:rPr>
                <w:sz w:val="22"/>
                <w:szCs w:val="22"/>
                <w:lang w:val="uk-UA"/>
              </w:rPr>
              <w:t xml:space="preserve"> </w:t>
            </w:r>
            <w:r w:rsidR="000B0350" w:rsidRPr="000B0350">
              <w:rPr>
                <w:sz w:val="22"/>
                <w:szCs w:val="22"/>
                <w:lang w:val="uk-UA"/>
              </w:rPr>
              <w:t>Так/Ні</w:t>
            </w:r>
          </w:p>
        </w:tc>
        <w:tc>
          <w:tcPr>
            <w:tcW w:w="2829" w:type="dxa"/>
          </w:tcPr>
          <w:p w14:paraId="1FDF21A7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E05F2A" w:rsidRPr="000B0350" w14:paraId="0A7EC6B5" w14:textId="77777777" w:rsidTr="00C126B1">
        <w:trPr>
          <w:trHeight w:val="290"/>
        </w:trPr>
        <w:tc>
          <w:tcPr>
            <w:tcW w:w="566" w:type="dxa"/>
          </w:tcPr>
          <w:p w14:paraId="42C9D23F" w14:textId="244F10A3" w:rsidR="00E05F2A" w:rsidRPr="000B0350" w:rsidRDefault="000B0350" w:rsidP="00C126B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5950" w:type="dxa"/>
          </w:tcPr>
          <w:p w14:paraId="5393872A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  <w:r w:rsidRPr="000B0350">
              <w:rPr>
                <w:sz w:val="22"/>
                <w:szCs w:val="22"/>
                <w:lang w:val="uk-UA"/>
              </w:rPr>
              <w:t>Контактні дані (мобільний телефон, електронна пошта)</w:t>
            </w:r>
          </w:p>
        </w:tc>
        <w:tc>
          <w:tcPr>
            <w:tcW w:w="2829" w:type="dxa"/>
          </w:tcPr>
          <w:p w14:paraId="5DB52CA6" w14:textId="77777777" w:rsidR="00E05F2A" w:rsidRPr="000B0350" w:rsidRDefault="00E05F2A" w:rsidP="00C126B1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</w:tbl>
    <w:p w14:paraId="3C99BE88" w14:textId="77777777" w:rsidR="00E05F2A" w:rsidRDefault="00E05F2A" w:rsidP="00E05F2A">
      <w:pPr>
        <w:ind w:firstLine="708"/>
        <w:jc w:val="both"/>
        <w:rPr>
          <w:color w:val="262626"/>
          <w:shd w:val="clear" w:color="auto" w:fill="FFFFFF"/>
        </w:rPr>
      </w:pPr>
    </w:p>
    <w:p w14:paraId="75FD67DA" w14:textId="2DD8C8A4" w:rsidR="008C4C75" w:rsidRDefault="00D74D46" w:rsidP="008C4C75">
      <w:pPr>
        <w:ind w:firstLine="708"/>
        <w:jc w:val="both"/>
        <w:rPr>
          <w:rFonts w:ascii="Montserrat" w:hAnsi="Montserrat"/>
          <w:color w:val="262626"/>
          <w:shd w:val="clear" w:color="auto" w:fill="FFFFFF"/>
          <w:lang w:val="uk-UA"/>
        </w:rPr>
      </w:pP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Прохання надати комерційну пропозицію 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Лот №1, Лот №2,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>згідно наведен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их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>форм</w:t>
      </w:r>
      <w:r w:rsidRPr="00713033">
        <w:rPr>
          <w:rFonts w:ascii="Montserrat" w:hAnsi="Montserrat"/>
          <w:color w:val="262626"/>
          <w:shd w:val="clear" w:color="auto" w:fill="FFFFFF"/>
          <w:lang w:val="uk-UA"/>
        </w:rPr>
        <w:t xml:space="preserve"> з підписом та мокрою печаткою (якщо є печатка) 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до 1</w:t>
      </w:r>
      <w:r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.00 </w:t>
      </w:r>
      <w:r w:rsidR="000B0350">
        <w:rPr>
          <w:rFonts w:ascii="Montserrat" w:hAnsi="Montserrat"/>
          <w:color w:val="262626"/>
          <w:shd w:val="clear" w:color="auto" w:fill="FFFFFF"/>
          <w:lang w:val="uk-UA"/>
        </w:rPr>
        <w:t>1</w:t>
      </w:r>
      <w:r w:rsidR="00645A81">
        <w:rPr>
          <w:rFonts w:ascii="Montserrat" w:hAnsi="Montserrat"/>
          <w:color w:val="262626"/>
          <w:shd w:val="clear" w:color="auto" w:fill="FFFFFF"/>
          <w:lang w:val="uk-UA"/>
        </w:rPr>
        <w:t>1</w:t>
      </w:r>
      <w:r w:rsidR="003F4B5B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  <w:r w:rsidR="001775B9">
        <w:rPr>
          <w:rFonts w:ascii="Montserrat" w:hAnsi="Montserrat"/>
          <w:color w:val="262626"/>
          <w:shd w:val="clear" w:color="auto" w:fill="FFFFFF"/>
          <w:lang w:val="uk-UA"/>
        </w:rPr>
        <w:t>вересня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 202</w:t>
      </w:r>
      <w:r w:rsidR="003F4B5B"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 року на електронну пошту</w:t>
      </w:r>
      <w:r>
        <w:rPr>
          <w:rFonts w:ascii="Montserrat" w:hAnsi="Montserrat"/>
          <w:color w:val="262626"/>
          <w:shd w:val="clear" w:color="auto" w:fill="FFFFFF"/>
          <w:lang w:val="uk-UA"/>
        </w:rPr>
        <w:t>: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</w:t>
      </w:r>
      <w:hyperlink r:id="rId8" w:history="1">
        <w:r w:rsidRPr="00FB7FFA">
          <w:rPr>
            <w:rFonts w:ascii="Montserrat" w:hAnsi="Montserrat"/>
            <w:color w:val="262626"/>
            <w:shd w:val="clear" w:color="auto" w:fill="FFFFFF"/>
            <w:lang w:val="uk-UA"/>
          </w:rPr>
          <w:t>zm.ednist2021@gmail.com</w:t>
        </w:r>
      </w:hyperlink>
      <w:r>
        <w:rPr>
          <w:rFonts w:ascii="Montserrat" w:hAnsi="Montserrat"/>
          <w:color w:val="262626"/>
          <w:shd w:val="clear" w:color="auto" w:fill="FFFFFF"/>
          <w:lang w:val="uk-UA"/>
        </w:rPr>
        <w:t>,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 з темою «Комерційна пропозиція на запит №</w:t>
      </w:r>
      <w:r w:rsidR="000B0350" w:rsidRPr="000B0350">
        <w:rPr>
          <w:lang w:val="uk-UA"/>
        </w:rPr>
        <w:t xml:space="preserve"> </w:t>
      </w:r>
      <w:r w:rsidR="000B0350" w:rsidRPr="0094209F">
        <w:rPr>
          <w:lang w:val="uk-UA"/>
        </w:rPr>
        <w:t>ОСНА-8/09/25-</w:t>
      </w:r>
      <w:r w:rsidR="000B0350">
        <w:rPr>
          <w:lang w:val="uk-UA"/>
        </w:rPr>
        <w:t xml:space="preserve">2 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 xml:space="preserve">від 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0</w:t>
      </w:r>
      <w:r w:rsidR="00F37F87"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.09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.202</w:t>
      </w:r>
      <w:r w:rsidR="004233F9">
        <w:rPr>
          <w:rFonts w:ascii="Montserrat" w:hAnsi="Montserrat"/>
          <w:color w:val="262626"/>
          <w:shd w:val="clear" w:color="auto" w:fill="FFFFFF"/>
          <w:lang w:val="uk-UA"/>
        </w:rPr>
        <w:t>5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р</w:t>
      </w:r>
      <w:r>
        <w:rPr>
          <w:rFonts w:ascii="Montserrat" w:hAnsi="Montserrat"/>
          <w:color w:val="262626"/>
          <w:shd w:val="clear" w:color="auto" w:fill="FFFFFF"/>
          <w:lang w:val="uk-UA"/>
        </w:rPr>
        <w:t>.</w:t>
      </w:r>
      <w:r w:rsidRPr="00FB7FFA">
        <w:rPr>
          <w:rFonts w:ascii="Montserrat" w:hAnsi="Montserrat"/>
          <w:color w:val="262626"/>
          <w:shd w:val="clear" w:color="auto" w:fill="FFFFFF"/>
          <w:lang w:val="uk-UA"/>
        </w:rPr>
        <w:t>»</w:t>
      </w:r>
      <w:r w:rsidR="008C4C75">
        <w:rPr>
          <w:rFonts w:ascii="Montserrat" w:hAnsi="Montserrat"/>
          <w:color w:val="262626"/>
          <w:shd w:val="clear" w:color="auto" w:fill="FFFFFF"/>
          <w:lang w:val="uk-UA"/>
        </w:rPr>
        <w:t xml:space="preserve"> </w:t>
      </w:r>
    </w:p>
    <w:p w14:paraId="454C1187" w14:textId="380726BE" w:rsidR="009E6C7F" w:rsidRDefault="00713033" w:rsidP="008C4C75">
      <w:pPr>
        <w:ind w:firstLine="708"/>
        <w:jc w:val="both"/>
        <w:rPr>
          <w:bCs/>
          <w:lang w:val="uk-UA"/>
        </w:rPr>
      </w:pPr>
      <w:r>
        <w:rPr>
          <w:bCs/>
          <w:lang w:val="uk-UA"/>
        </w:rPr>
        <w:t>Разом з комерційною пропозицією просимо надати статутні документи підприємства (</w:t>
      </w:r>
      <w:r w:rsidR="004233F9">
        <w:rPr>
          <w:bCs/>
          <w:lang w:val="uk-UA"/>
        </w:rPr>
        <w:t xml:space="preserve">дозвільні документи, </w:t>
      </w:r>
      <w:r>
        <w:rPr>
          <w:bCs/>
          <w:lang w:val="uk-UA"/>
        </w:rPr>
        <w:t>свідоцтво/виписку про держреєстрацію</w:t>
      </w:r>
      <w:r w:rsidR="0065603D">
        <w:rPr>
          <w:bCs/>
          <w:lang w:val="uk-UA"/>
        </w:rPr>
        <w:t xml:space="preserve"> та кодами КВЕД</w:t>
      </w:r>
      <w:r w:rsidR="000B0350">
        <w:rPr>
          <w:bCs/>
          <w:lang w:val="uk-UA"/>
        </w:rPr>
        <w:t>, витяг платника податків</w:t>
      </w:r>
      <w:r>
        <w:rPr>
          <w:bCs/>
          <w:lang w:val="uk-UA"/>
        </w:rPr>
        <w:t>)</w:t>
      </w:r>
    </w:p>
    <w:p w14:paraId="12494136" w14:textId="4009247C" w:rsidR="0065603D" w:rsidRDefault="0065603D" w:rsidP="00A2216D">
      <w:pPr>
        <w:rPr>
          <w:bCs/>
          <w:lang w:val="uk-UA"/>
        </w:rPr>
      </w:pPr>
    </w:p>
    <w:p w14:paraId="1F576DF1" w14:textId="15F72C38" w:rsidR="0065603D" w:rsidRPr="00F37855" w:rsidRDefault="0065603D" w:rsidP="00A2216D">
      <w:pPr>
        <w:rPr>
          <w:bCs/>
          <w:lang w:val="uk-UA"/>
        </w:rPr>
      </w:pPr>
    </w:p>
    <w:p w14:paraId="34AB4331" w14:textId="4CA4C2BD" w:rsidR="00A2216D" w:rsidRPr="00FB7FFA" w:rsidRDefault="00A2216D" w:rsidP="00A2216D">
      <w:pPr>
        <w:rPr>
          <w:bCs/>
          <w:lang w:val="uk-UA"/>
        </w:rPr>
      </w:pPr>
      <w:r w:rsidRPr="00FB7FFA">
        <w:rPr>
          <w:bCs/>
          <w:lang w:val="uk-UA"/>
        </w:rPr>
        <w:t>Директор</w:t>
      </w:r>
    </w:p>
    <w:p w14:paraId="293D73F6" w14:textId="77777777" w:rsidR="00A2216D" w:rsidRPr="00FB7FFA" w:rsidRDefault="00A2216D" w:rsidP="00A2216D">
      <w:pPr>
        <w:rPr>
          <w:bCs/>
          <w:lang w:val="uk-UA"/>
        </w:rPr>
      </w:pPr>
      <w:r w:rsidRPr="00FB7FFA">
        <w:rPr>
          <w:bCs/>
          <w:lang w:val="uk-UA"/>
        </w:rPr>
        <w:t>Запорізького благодійного фонду</w:t>
      </w:r>
    </w:p>
    <w:p w14:paraId="5086F9F9" w14:textId="3B8553B1" w:rsidR="001064CC" w:rsidRDefault="00A2216D" w:rsidP="00FB7FFA">
      <w:pPr>
        <w:rPr>
          <w:bCs/>
          <w:lang w:val="uk-UA"/>
        </w:rPr>
      </w:pPr>
      <w:r w:rsidRPr="00FB7FFA">
        <w:rPr>
          <w:bCs/>
          <w:lang w:val="uk-UA"/>
        </w:rPr>
        <w:t>«Єдність» за майбутнє»</w:t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</w:r>
      <w:r w:rsidRPr="00FB7FFA">
        <w:rPr>
          <w:bCs/>
          <w:lang w:val="uk-UA"/>
        </w:rPr>
        <w:tab/>
        <w:t>Т.М.</w:t>
      </w:r>
      <w:r w:rsidR="006419C6" w:rsidRPr="00FB7FFA">
        <w:rPr>
          <w:bCs/>
          <w:lang w:val="uk-UA"/>
        </w:rPr>
        <w:t xml:space="preserve"> </w:t>
      </w:r>
      <w:r w:rsidRPr="00FB7FFA">
        <w:rPr>
          <w:bCs/>
          <w:lang w:val="uk-UA"/>
        </w:rPr>
        <w:t>Огородова</w:t>
      </w:r>
    </w:p>
    <w:sectPr w:rsidR="001064CC" w:rsidSect="0009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7D5E"/>
    <w:multiLevelType w:val="multilevel"/>
    <w:tmpl w:val="99365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F1B94"/>
    <w:multiLevelType w:val="hybridMultilevel"/>
    <w:tmpl w:val="7CC875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F51CF"/>
    <w:multiLevelType w:val="hybridMultilevel"/>
    <w:tmpl w:val="D1F0888E"/>
    <w:lvl w:ilvl="0" w:tplc="7CE83FB0">
      <w:numFmt w:val="bullet"/>
      <w:lvlText w:val="-"/>
      <w:lvlJc w:val="left"/>
      <w:pPr>
        <w:ind w:left="1068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3C40A1"/>
    <w:multiLevelType w:val="multilevel"/>
    <w:tmpl w:val="42C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BF6E0A"/>
    <w:multiLevelType w:val="hybridMultilevel"/>
    <w:tmpl w:val="E1BC70F2"/>
    <w:lvl w:ilvl="0" w:tplc="191CB5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1046D"/>
    <w:multiLevelType w:val="multilevel"/>
    <w:tmpl w:val="F928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474C2"/>
    <w:multiLevelType w:val="multilevel"/>
    <w:tmpl w:val="0940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A62368"/>
    <w:multiLevelType w:val="hybridMultilevel"/>
    <w:tmpl w:val="CDF0E838"/>
    <w:lvl w:ilvl="0" w:tplc="6A943C3E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51D1038F"/>
    <w:multiLevelType w:val="hybridMultilevel"/>
    <w:tmpl w:val="CDD0604A"/>
    <w:lvl w:ilvl="0" w:tplc="1ACEC2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01A45"/>
    <w:multiLevelType w:val="hybridMultilevel"/>
    <w:tmpl w:val="670A4352"/>
    <w:lvl w:ilvl="0" w:tplc="5D782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8380773">
    <w:abstractNumId w:val="8"/>
  </w:num>
  <w:num w:numId="2" w16cid:durableId="738526066">
    <w:abstractNumId w:val="1"/>
  </w:num>
  <w:num w:numId="3" w16cid:durableId="348678173">
    <w:abstractNumId w:val="4"/>
  </w:num>
  <w:num w:numId="4" w16cid:durableId="1878546576">
    <w:abstractNumId w:val="0"/>
  </w:num>
  <w:num w:numId="5" w16cid:durableId="1852066959">
    <w:abstractNumId w:val="7"/>
  </w:num>
  <w:num w:numId="6" w16cid:durableId="718937586">
    <w:abstractNumId w:val="10"/>
  </w:num>
  <w:num w:numId="7" w16cid:durableId="35980662">
    <w:abstractNumId w:val="9"/>
  </w:num>
  <w:num w:numId="8" w16cid:durableId="1630286019">
    <w:abstractNumId w:val="2"/>
  </w:num>
  <w:num w:numId="9" w16cid:durableId="1634024809">
    <w:abstractNumId w:val="5"/>
  </w:num>
  <w:num w:numId="10" w16cid:durableId="1592733448">
    <w:abstractNumId w:val="6"/>
  </w:num>
  <w:num w:numId="11" w16cid:durableId="675158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91D"/>
    <w:rsid w:val="000153AA"/>
    <w:rsid w:val="00022855"/>
    <w:rsid w:val="0004243F"/>
    <w:rsid w:val="000543A6"/>
    <w:rsid w:val="00060AE1"/>
    <w:rsid w:val="0007503A"/>
    <w:rsid w:val="00082F5F"/>
    <w:rsid w:val="00087FDB"/>
    <w:rsid w:val="000918B3"/>
    <w:rsid w:val="00094265"/>
    <w:rsid w:val="000A4D92"/>
    <w:rsid w:val="000B0350"/>
    <w:rsid w:val="000B0FF9"/>
    <w:rsid w:val="000B5952"/>
    <w:rsid w:val="000D1567"/>
    <w:rsid w:val="000E02E3"/>
    <w:rsid w:val="0010563C"/>
    <w:rsid w:val="001064CC"/>
    <w:rsid w:val="00114084"/>
    <w:rsid w:val="00117CAF"/>
    <w:rsid w:val="001255D6"/>
    <w:rsid w:val="00131D04"/>
    <w:rsid w:val="00151E04"/>
    <w:rsid w:val="001520AE"/>
    <w:rsid w:val="0015386D"/>
    <w:rsid w:val="0016205F"/>
    <w:rsid w:val="00165EF9"/>
    <w:rsid w:val="00167C2C"/>
    <w:rsid w:val="001775B9"/>
    <w:rsid w:val="00181345"/>
    <w:rsid w:val="00181BF3"/>
    <w:rsid w:val="00197601"/>
    <w:rsid w:val="001B3B7C"/>
    <w:rsid w:val="001C3763"/>
    <w:rsid w:val="001D3D53"/>
    <w:rsid w:val="001D637D"/>
    <w:rsid w:val="001E2924"/>
    <w:rsid w:val="001F0D2A"/>
    <w:rsid w:val="001F1700"/>
    <w:rsid w:val="001F7927"/>
    <w:rsid w:val="0021278F"/>
    <w:rsid w:val="00212E56"/>
    <w:rsid w:val="0022316C"/>
    <w:rsid w:val="00227514"/>
    <w:rsid w:val="002454EC"/>
    <w:rsid w:val="00253E27"/>
    <w:rsid w:val="0025473A"/>
    <w:rsid w:val="002625D5"/>
    <w:rsid w:val="00263700"/>
    <w:rsid w:val="00274CA2"/>
    <w:rsid w:val="00274FF2"/>
    <w:rsid w:val="00276CC9"/>
    <w:rsid w:val="00286D70"/>
    <w:rsid w:val="0028710F"/>
    <w:rsid w:val="002906A6"/>
    <w:rsid w:val="002A1CA4"/>
    <w:rsid w:val="002A2CC9"/>
    <w:rsid w:val="002A5B8B"/>
    <w:rsid w:val="002C559B"/>
    <w:rsid w:val="002E6806"/>
    <w:rsid w:val="002F0C50"/>
    <w:rsid w:val="003016EE"/>
    <w:rsid w:val="00315A36"/>
    <w:rsid w:val="0032478E"/>
    <w:rsid w:val="00325F98"/>
    <w:rsid w:val="00336BD2"/>
    <w:rsid w:val="003A2186"/>
    <w:rsid w:val="003A430F"/>
    <w:rsid w:val="003B28DB"/>
    <w:rsid w:val="003B4030"/>
    <w:rsid w:val="003D7D6A"/>
    <w:rsid w:val="003E645B"/>
    <w:rsid w:val="003E74B2"/>
    <w:rsid w:val="003F4B5B"/>
    <w:rsid w:val="003F6A86"/>
    <w:rsid w:val="004232EA"/>
    <w:rsid w:val="004233F9"/>
    <w:rsid w:val="00451C33"/>
    <w:rsid w:val="00454D20"/>
    <w:rsid w:val="004578B0"/>
    <w:rsid w:val="00461C94"/>
    <w:rsid w:val="0047014A"/>
    <w:rsid w:val="00471A54"/>
    <w:rsid w:val="00487CA8"/>
    <w:rsid w:val="00491A24"/>
    <w:rsid w:val="004F460A"/>
    <w:rsid w:val="00503B3E"/>
    <w:rsid w:val="00504A63"/>
    <w:rsid w:val="00511313"/>
    <w:rsid w:val="005205A8"/>
    <w:rsid w:val="00533032"/>
    <w:rsid w:val="00540495"/>
    <w:rsid w:val="00544D63"/>
    <w:rsid w:val="00555ADF"/>
    <w:rsid w:val="0055798D"/>
    <w:rsid w:val="00563415"/>
    <w:rsid w:val="0056797C"/>
    <w:rsid w:val="00573D00"/>
    <w:rsid w:val="00576BB6"/>
    <w:rsid w:val="00581CCB"/>
    <w:rsid w:val="00582093"/>
    <w:rsid w:val="00582DE4"/>
    <w:rsid w:val="00583C90"/>
    <w:rsid w:val="00583F67"/>
    <w:rsid w:val="00595256"/>
    <w:rsid w:val="005A2F22"/>
    <w:rsid w:val="005C435C"/>
    <w:rsid w:val="005D4F61"/>
    <w:rsid w:val="005E1608"/>
    <w:rsid w:val="005F1C5B"/>
    <w:rsid w:val="00606567"/>
    <w:rsid w:val="00634BFF"/>
    <w:rsid w:val="00636D4A"/>
    <w:rsid w:val="006419C6"/>
    <w:rsid w:val="006457B6"/>
    <w:rsid w:val="00645A81"/>
    <w:rsid w:val="00654A88"/>
    <w:rsid w:val="0065603D"/>
    <w:rsid w:val="006566B6"/>
    <w:rsid w:val="0065735C"/>
    <w:rsid w:val="00665D8B"/>
    <w:rsid w:val="006846F8"/>
    <w:rsid w:val="006928C9"/>
    <w:rsid w:val="006C223F"/>
    <w:rsid w:val="006D18F5"/>
    <w:rsid w:val="006D25F5"/>
    <w:rsid w:val="006D4BC3"/>
    <w:rsid w:val="006E13CB"/>
    <w:rsid w:val="006F2CB2"/>
    <w:rsid w:val="007124AE"/>
    <w:rsid w:val="0071262B"/>
    <w:rsid w:val="00713033"/>
    <w:rsid w:val="00717CC0"/>
    <w:rsid w:val="00745D9C"/>
    <w:rsid w:val="00755D66"/>
    <w:rsid w:val="007564E9"/>
    <w:rsid w:val="00771BA7"/>
    <w:rsid w:val="00784761"/>
    <w:rsid w:val="00786A40"/>
    <w:rsid w:val="00790B6A"/>
    <w:rsid w:val="00794FF0"/>
    <w:rsid w:val="007953AE"/>
    <w:rsid w:val="007B0435"/>
    <w:rsid w:val="007B7C15"/>
    <w:rsid w:val="007C1537"/>
    <w:rsid w:val="007C1613"/>
    <w:rsid w:val="007D0B7B"/>
    <w:rsid w:val="007D3AE0"/>
    <w:rsid w:val="007E56B9"/>
    <w:rsid w:val="007F3E75"/>
    <w:rsid w:val="00800C9C"/>
    <w:rsid w:val="008255B5"/>
    <w:rsid w:val="00833748"/>
    <w:rsid w:val="0086795B"/>
    <w:rsid w:val="00877AC6"/>
    <w:rsid w:val="00877C29"/>
    <w:rsid w:val="00880CBA"/>
    <w:rsid w:val="00892EF6"/>
    <w:rsid w:val="008A09CB"/>
    <w:rsid w:val="008C4C75"/>
    <w:rsid w:val="008C4D7A"/>
    <w:rsid w:val="009158F2"/>
    <w:rsid w:val="00921716"/>
    <w:rsid w:val="00921749"/>
    <w:rsid w:val="00930C05"/>
    <w:rsid w:val="0094209F"/>
    <w:rsid w:val="009422CD"/>
    <w:rsid w:val="00953466"/>
    <w:rsid w:val="00956A19"/>
    <w:rsid w:val="00964646"/>
    <w:rsid w:val="0098029E"/>
    <w:rsid w:val="00985626"/>
    <w:rsid w:val="009902C0"/>
    <w:rsid w:val="009A1A8C"/>
    <w:rsid w:val="009A78A7"/>
    <w:rsid w:val="009C4F9A"/>
    <w:rsid w:val="009C7B3F"/>
    <w:rsid w:val="009C7EFE"/>
    <w:rsid w:val="009D4B5A"/>
    <w:rsid w:val="009E6C7F"/>
    <w:rsid w:val="009F291D"/>
    <w:rsid w:val="009F76F9"/>
    <w:rsid w:val="00A040EA"/>
    <w:rsid w:val="00A2216D"/>
    <w:rsid w:val="00A36E03"/>
    <w:rsid w:val="00A37B02"/>
    <w:rsid w:val="00A53E74"/>
    <w:rsid w:val="00A5478F"/>
    <w:rsid w:val="00A6038F"/>
    <w:rsid w:val="00A639BC"/>
    <w:rsid w:val="00A63FFD"/>
    <w:rsid w:val="00A71B37"/>
    <w:rsid w:val="00A726E5"/>
    <w:rsid w:val="00A83AA2"/>
    <w:rsid w:val="00A83B2A"/>
    <w:rsid w:val="00A9263C"/>
    <w:rsid w:val="00AA06D0"/>
    <w:rsid w:val="00AA1F51"/>
    <w:rsid w:val="00AC1A55"/>
    <w:rsid w:val="00AC7524"/>
    <w:rsid w:val="00AD28DE"/>
    <w:rsid w:val="00AF0510"/>
    <w:rsid w:val="00B064C5"/>
    <w:rsid w:val="00B11CB9"/>
    <w:rsid w:val="00B15EC6"/>
    <w:rsid w:val="00B16CFA"/>
    <w:rsid w:val="00B17C04"/>
    <w:rsid w:val="00B405F0"/>
    <w:rsid w:val="00B4212D"/>
    <w:rsid w:val="00B45B30"/>
    <w:rsid w:val="00B5542E"/>
    <w:rsid w:val="00B86757"/>
    <w:rsid w:val="00B86E50"/>
    <w:rsid w:val="00BB0E76"/>
    <w:rsid w:val="00BB0F75"/>
    <w:rsid w:val="00BB58BC"/>
    <w:rsid w:val="00BC71FA"/>
    <w:rsid w:val="00BD6224"/>
    <w:rsid w:val="00BF3D29"/>
    <w:rsid w:val="00BF63D5"/>
    <w:rsid w:val="00C24911"/>
    <w:rsid w:val="00C30E15"/>
    <w:rsid w:val="00C315B1"/>
    <w:rsid w:val="00C319BB"/>
    <w:rsid w:val="00C36DD4"/>
    <w:rsid w:val="00C45D55"/>
    <w:rsid w:val="00C74ACB"/>
    <w:rsid w:val="00C95EB7"/>
    <w:rsid w:val="00CB081C"/>
    <w:rsid w:val="00CB0DB0"/>
    <w:rsid w:val="00CB1DC9"/>
    <w:rsid w:val="00CB3633"/>
    <w:rsid w:val="00CB46AF"/>
    <w:rsid w:val="00CD1585"/>
    <w:rsid w:val="00CD57F1"/>
    <w:rsid w:val="00CE2E0F"/>
    <w:rsid w:val="00CE4401"/>
    <w:rsid w:val="00CF3CDF"/>
    <w:rsid w:val="00CF3D0A"/>
    <w:rsid w:val="00D036C0"/>
    <w:rsid w:val="00D05916"/>
    <w:rsid w:val="00D16BFD"/>
    <w:rsid w:val="00D17DB4"/>
    <w:rsid w:val="00D27B36"/>
    <w:rsid w:val="00D7262F"/>
    <w:rsid w:val="00D74D46"/>
    <w:rsid w:val="00D87E42"/>
    <w:rsid w:val="00DA04E3"/>
    <w:rsid w:val="00DA1649"/>
    <w:rsid w:val="00DB1DF6"/>
    <w:rsid w:val="00DC084F"/>
    <w:rsid w:val="00DE1BDC"/>
    <w:rsid w:val="00DE5535"/>
    <w:rsid w:val="00DF5FA0"/>
    <w:rsid w:val="00DF7273"/>
    <w:rsid w:val="00DF76E2"/>
    <w:rsid w:val="00E020A3"/>
    <w:rsid w:val="00E05F2A"/>
    <w:rsid w:val="00E121E2"/>
    <w:rsid w:val="00E15625"/>
    <w:rsid w:val="00E279FE"/>
    <w:rsid w:val="00E414DA"/>
    <w:rsid w:val="00E43161"/>
    <w:rsid w:val="00E554E7"/>
    <w:rsid w:val="00E56959"/>
    <w:rsid w:val="00E60398"/>
    <w:rsid w:val="00E71FC2"/>
    <w:rsid w:val="00E813AC"/>
    <w:rsid w:val="00EA0AF2"/>
    <w:rsid w:val="00EB0B9E"/>
    <w:rsid w:val="00EF29CE"/>
    <w:rsid w:val="00F07151"/>
    <w:rsid w:val="00F14C6E"/>
    <w:rsid w:val="00F2173C"/>
    <w:rsid w:val="00F24D3B"/>
    <w:rsid w:val="00F259F6"/>
    <w:rsid w:val="00F3239F"/>
    <w:rsid w:val="00F33763"/>
    <w:rsid w:val="00F37855"/>
    <w:rsid w:val="00F37F87"/>
    <w:rsid w:val="00F60693"/>
    <w:rsid w:val="00F7706E"/>
    <w:rsid w:val="00F7738F"/>
    <w:rsid w:val="00F827F0"/>
    <w:rsid w:val="00F84247"/>
    <w:rsid w:val="00F90E8A"/>
    <w:rsid w:val="00F91D86"/>
    <w:rsid w:val="00FA5966"/>
    <w:rsid w:val="00FB29DF"/>
    <w:rsid w:val="00FB77FB"/>
    <w:rsid w:val="00FB7FFA"/>
    <w:rsid w:val="00FD14DD"/>
    <w:rsid w:val="00FE5E52"/>
    <w:rsid w:val="00FF30F5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B1F8C"/>
  <w15:docId w15:val="{FB77393D-AE0B-45F3-BB0B-968565E95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91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29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291D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F291D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C4F9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uk-UA" w:eastAsia="en-US"/>
    </w:rPr>
  </w:style>
  <w:style w:type="paragraph" w:styleId="a7">
    <w:name w:val="Normal (Web)"/>
    <w:basedOn w:val="a"/>
    <w:uiPriority w:val="99"/>
    <w:unhideWhenUsed/>
    <w:rsid w:val="00EA0AF2"/>
    <w:pPr>
      <w:spacing w:before="100" w:beforeAutospacing="1" w:after="100" w:afterAutospacing="1"/>
    </w:pPr>
    <w:rPr>
      <w:color w:val="auto"/>
    </w:rPr>
  </w:style>
  <w:style w:type="character" w:styleId="a8">
    <w:name w:val="Strong"/>
    <w:basedOn w:val="a0"/>
    <w:uiPriority w:val="22"/>
    <w:qFormat/>
    <w:rsid w:val="00563415"/>
    <w:rPr>
      <w:b/>
      <w:bCs/>
    </w:rPr>
  </w:style>
  <w:style w:type="character" w:customStyle="1" w:styleId="binct-phone-number-1">
    <w:name w:val="binct-phone-number-1"/>
    <w:basedOn w:val="a0"/>
    <w:rsid w:val="007C1613"/>
  </w:style>
  <w:style w:type="character" w:styleId="a9">
    <w:name w:val="FollowedHyperlink"/>
    <w:basedOn w:val="a0"/>
    <w:uiPriority w:val="99"/>
    <w:semiHidden/>
    <w:unhideWhenUsed/>
    <w:rsid w:val="007C1613"/>
    <w:rPr>
      <w:color w:val="800080" w:themeColor="followedHyperlink"/>
      <w:u w:val="single"/>
    </w:rPr>
  </w:style>
  <w:style w:type="table" w:styleId="aa">
    <w:name w:val="Table Grid"/>
    <w:basedOn w:val="a1"/>
    <w:uiPriority w:val="59"/>
    <w:unhideWhenUsed/>
    <w:rsid w:val="00B4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91A24"/>
    <w:rPr>
      <w:color w:val="605E5C"/>
      <w:shd w:val="clear" w:color="auto" w:fill="E1DFDD"/>
    </w:rPr>
  </w:style>
  <w:style w:type="character" w:customStyle="1" w:styleId="fadeinm1hgl8">
    <w:name w:val="_fadein_m1hgl_8"/>
    <w:basedOn w:val="a0"/>
    <w:rsid w:val="0086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4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6185">
              <w:marLeft w:val="-7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969">
              <w:marLeft w:val="15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6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8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0901">
          <w:marLeft w:val="154"/>
          <w:marRight w:val="-6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9832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.ednist2021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zbf.edni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69429-887E-46BA-9475-B85CAFF3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Тамара Огородова</cp:lastModifiedBy>
  <cp:revision>6</cp:revision>
  <cp:lastPrinted>2024-07-19T14:01:00Z</cp:lastPrinted>
  <dcterms:created xsi:type="dcterms:W3CDTF">2025-09-06T09:41:00Z</dcterms:created>
  <dcterms:modified xsi:type="dcterms:W3CDTF">2026-08-16T12:55:00Z</dcterms:modified>
</cp:coreProperties>
</file>